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9B26" w14:textId="77777777" w:rsidR="00C428A0" w:rsidRDefault="008B0645" w:rsidP="00382D02">
      <w:pPr>
        <w:spacing w:before="99"/>
        <w:ind w:left="2160" w:right="800" w:firstLine="720"/>
        <w:rPr>
          <w:rFonts w:ascii="Georgia"/>
          <w:sz w:val="32"/>
        </w:rPr>
      </w:pPr>
      <w:r>
        <w:rPr>
          <w:noProof/>
        </w:rPr>
        <w:drawing>
          <wp:anchor distT="0" distB="0" distL="0" distR="0" simplePos="0" relativeHeight="251658240" behindDoc="0" locked="0" layoutInCell="1" allowOverlap="1" wp14:anchorId="754F212C" wp14:editId="77B89230">
            <wp:simplePos x="0" y="0"/>
            <wp:positionH relativeFrom="page">
              <wp:posOffset>514350</wp:posOffset>
            </wp:positionH>
            <wp:positionV relativeFrom="paragraph">
              <wp:posOffset>-163678</wp:posOffset>
            </wp:positionV>
            <wp:extent cx="1333500" cy="1237905"/>
            <wp:effectExtent l="0" t="0" r="0" b="0"/>
            <wp:wrapNone/>
            <wp:docPr id="1" name="image1.png" descr="Ra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33500" cy="1237905"/>
                    </a:xfrm>
                    <a:prstGeom prst="rect">
                      <a:avLst/>
                    </a:prstGeom>
                  </pic:spPr>
                </pic:pic>
              </a:graphicData>
            </a:graphic>
          </wp:anchor>
        </w:drawing>
      </w:r>
      <w:r>
        <w:rPr>
          <w:rFonts w:ascii="Georgia"/>
          <w:sz w:val="32"/>
        </w:rPr>
        <w:t>Clarkdale-Jerome School District #3</w:t>
      </w:r>
    </w:p>
    <w:p w14:paraId="35AEE8F5" w14:textId="77777777" w:rsidR="00C428A0" w:rsidRDefault="008B0645">
      <w:pPr>
        <w:pStyle w:val="BodyText"/>
        <w:ind w:left="1252" w:right="1046"/>
        <w:jc w:val="center"/>
        <w:rPr>
          <w:rFonts w:ascii="Georgia"/>
        </w:rPr>
      </w:pPr>
      <w:r>
        <w:rPr>
          <w:rFonts w:ascii="Georgia"/>
        </w:rPr>
        <w:t>1615 Main Street</w:t>
      </w:r>
    </w:p>
    <w:p w14:paraId="122BC4EA" w14:textId="77777777" w:rsidR="00C428A0" w:rsidRDefault="008B0645">
      <w:pPr>
        <w:pStyle w:val="BodyText"/>
        <w:spacing w:before="1" w:line="272" w:lineRule="exact"/>
        <w:ind w:left="1252" w:right="1242"/>
        <w:jc w:val="center"/>
        <w:rPr>
          <w:rFonts w:ascii="Georgia"/>
        </w:rPr>
      </w:pPr>
      <w:r>
        <w:rPr>
          <w:rFonts w:ascii="Georgia"/>
        </w:rPr>
        <w:t>Clarkdale, Arizona 86324</w:t>
      </w:r>
    </w:p>
    <w:p w14:paraId="342E0A8B" w14:textId="77777777" w:rsidR="00C428A0" w:rsidRDefault="008B0645">
      <w:pPr>
        <w:pStyle w:val="BodyText"/>
        <w:spacing w:line="272" w:lineRule="exact"/>
        <w:ind w:left="1252" w:right="727"/>
        <w:jc w:val="center"/>
        <w:rPr>
          <w:rFonts w:ascii="Georgia" w:hAnsi="Georgia"/>
        </w:rPr>
      </w:pPr>
      <w:r>
        <w:rPr>
          <w:rFonts w:ascii="Georgia" w:hAnsi="Georgia"/>
        </w:rPr>
        <w:t>Phone (928) 634-5035 – Fax (928) 639-0917</w:t>
      </w:r>
    </w:p>
    <w:p w14:paraId="65573F8D" w14:textId="77777777" w:rsidR="00C428A0" w:rsidRDefault="008B0645">
      <w:pPr>
        <w:pStyle w:val="BodyText"/>
        <w:spacing w:before="1"/>
        <w:ind w:left="1252" w:right="744"/>
        <w:jc w:val="center"/>
        <w:rPr>
          <w:rFonts w:ascii="Georgia" w:hAnsi="Georgia"/>
        </w:rPr>
      </w:pPr>
      <w:r>
        <w:rPr>
          <w:rFonts w:ascii="Georgia" w:hAnsi="Georgia"/>
        </w:rPr>
        <w:t>“Every Student, Every Day, Preparing for Tomorrow”</w:t>
      </w:r>
    </w:p>
    <w:p w14:paraId="5F2DE1E2" w14:textId="77777777" w:rsidR="00C428A0" w:rsidRDefault="00C428A0">
      <w:pPr>
        <w:pStyle w:val="BodyText"/>
        <w:rPr>
          <w:rFonts w:ascii="Georgia"/>
          <w:sz w:val="20"/>
        </w:rPr>
      </w:pPr>
    </w:p>
    <w:p w14:paraId="7E3F76E3" w14:textId="77777777" w:rsidR="00C428A0" w:rsidRDefault="00C428A0">
      <w:pPr>
        <w:pStyle w:val="BodyText"/>
        <w:spacing w:before="4"/>
        <w:rPr>
          <w:rFonts w:ascii="Georgia"/>
          <w:sz w:val="20"/>
        </w:rPr>
      </w:pPr>
    </w:p>
    <w:p w14:paraId="3FB8CD88" w14:textId="25D8125C" w:rsidR="003E304A" w:rsidRDefault="003E304A">
      <w:pPr>
        <w:pStyle w:val="Heading1"/>
        <w:spacing w:before="90"/>
        <w:ind w:left="1252" w:right="1270" w:firstLine="0"/>
        <w:jc w:val="center"/>
      </w:pPr>
      <w:r>
        <w:t>NOTICE OF PUBLIC MEETING OF THE GOVERNING BOARD OF CLARKDALE-JEROME ELEMENTARY SCHOOL DISTRICT #3</w:t>
      </w:r>
    </w:p>
    <w:p w14:paraId="6D45131C" w14:textId="77777777" w:rsidR="009A2554" w:rsidRDefault="009A2554">
      <w:pPr>
        <w:pStyle w:val="Heading1"/>
        <w:spacing w:before="90"/>
        <w:ind w:left="1252" w:right="1270" w:firstLine="0"/>
        <w:jc w:val="center"/>
      </w:pPr>
    </w:p>
    <w:p w14:paraId="5C8A84F3" w14:textId="3FB3A7C3" w:rsidR="006366C4" w:rsidRDefault="003E304A" w:rsidP="006366C4">
      <w:pPr>
        <w:pStyle w:val="Heading1"/>
        <w:spacing w:before="90"/>
        <w:ind w:left="1252" w:right="1270" w:firstLine="0"/>
        <w:jc w:val="center"/>
      </w:pPr>
      <w:r>
        <w:t xml:space="preserve"> Notice is hereby given that the Governing Board </w:t>
      </w:r>
      <w:r w:rsidR="00AC1B6D">
        <w:t>o</w:t>
      </w:r>
      <w:r>
        <w:t xml:space="preserve">f the Clarkdale-Jerome Elementary School District #3 will convene during a meeting open to the public on </w:t>
      </w:r>
      <w:r w:rsidR="00F036DE">
        <w:t xml:space="preserve">Tuesday, </w:t>
      </w:r>
      <w:r w:rsidR="00AB1908">
        <w:t>August</w:t>
      </w:r>
      <w:r w:rsidR="00776578">
        <w:t xml:space="preserve"> </w:t>
      </w:r>
      <w:r w:rsidR="00AB1908">
        <w:t>9</w:t>
      </w:r>
      <w:r>
        <w:t>, 202</w:t>
      </w:r>
      <w:r w:rsidR="00751E28">
        <w:t>2</w:t>
      </w:r>
      <w:r w:rsidR="00AC1B6D">
        <w:t xml:space="preserve"> at </w:t>
      </w:r>
      <w:r w:rsidR="00AB1908">
        <w:t>6:00</w:t>
      </w:r>
      <w:r w:rsidR="00AC1B6D">
        <w:t xml:space="preserve"> pm in</w:t>
      </w:r>
      <w:r>
        <w:t xml:space="preserve"> the School Library, located at 1615 Main Street</w:t>
      </w:r>
      <w:r w:rsidR="002B18E3">
        <w:t xml:space="preserve">, </w:t>
      </w:r>
      <w:r>
        <w:t>Clarkdale, AZ 86324</w:t>
      </w:r>
      <w:r w:rsidR="007F2733">
        <w:t xml:space="preserve">. </w:t>
      </w:r>
      <w:r>
        <w:t xml:space="preserve"> This meeting will also be available via Zoom (see link below).</w:t>
      </w:r>
    </w:p>
    <w:p w14:paraId="491B5809" w14:textId="77777777" w:rsidR="006366C4" w:rsidRDefault="006366C4" w:rsidP="006366C4">
      <w:pPr>
        <w:pStyle w:val="Heading1"/>
        <w:spacing w:before="90"/>
        <w:ind w:left="1252" w:right="1270"/>
        <w:jc w:val="center"/>
      </w:pPr>
    </w:p>
    <w:p w14:paraId="5C85401D" w14:textId="77777777" w:rsidR="00441649" w:rsidRPr="00441649" w:rsidRDefault="00441649" w:rsidP="00441649">
      <w:pPr>
        <w:tabs>
          <w:tab w:val="left" w:pos="793"/>
          <w:tab w:val="left" w:pos="794"/>
        </w:tabs>
        <w:rPr>
          <w:b/>
          <w:bCs/>
          <w:sz w:val="24"/>
          <w:szCs w:val="24"/>
        </w:rPr>
      </w:pPr>
    </w:p>
    <w:p w14:paraId="7EF98374" w14:textId="77777777" w:rsidR="00441649" w:rsidRPr="00441649" w:rsidRDefault="00441649" w:rsidP="00441649">
      <w:pPr>
        <w:tabs>
          <w:tab w:val="left" w:pos="793"/>
          <w:tab w:val="left" w:pos="794"/>
        </w:tabs>
        <w:jc w:val="center"/>
        <w:rPr>
          <w:b/>
          <w:bCs/>
          <w:sz w:val="24"/>
          <w:szCs w:val="24"/>
        </w:rPr>
      </w:pPr>
      <w:r w:rsidRPr="00441649">
        <w:rPr>
          <w:b/>
          <w:bCs/>
          <w:sz w:val="24"/>
          <w:szCs w:val="24"/>
        </w:rPr>
        <w:t>Topic: CJSD Governing Board Meeting, Sept. 13, 2022</w:t>
      </w:r>
    </w:p>
    <w:p w14:paraId="45350110" w14:textId="77777777" w:rsidR="00441649" w:rsidRPr="00441649" w:rsidRDefault="00441649" w:rsidP="00441649">
      <w:pPr>
        <w:tabs>
          <w:tab w:val="left" w:pos="793"/>
          <w:tab w:val="left" w:pos="794"/>
        </w:tabs>
        <w:jc w:val="center"/>
        <w:rPr>
          <w:b/>
          <w:bCs/>
          <w:sz w:val="24"/>
          <w:szCs w:val="24"/>
        </w:rPr>
      </w:pPr>
      <w:r w:rsidRPr="00441649">
        <w:rPr>
          <w:b/>
          <w:bCs/>
          <w:sz w:val="24"/>
          <w:szCs w:val="24"/>
        </w:rPr>
        <w:t>Time: Sep 13, 2022 06:00 PM Arizona</w:t>
      </w:r>
    </w:p>
    <w:p w14:paraId="1D768979" w14:textId="77777777" w:rsidR="00441649" w:rsidRPr="00441649" w:rsidRDefault="00441649" w:rsidP="00441649">
      <w:pPr>
        <w:tabs>
          <w:tab w:val="left" w:pos="793"/>
          <w:tab w:val="left" w:pos="794"/>
        </w:tabs>
        <w:jc w:val="center"/>
        <w:rPr>
          <w:b/>
          <w:bCs/>
          <w:sz w:val="24"/>
          <w:szCs w:val="24"/>
        </w:rPr>
      </w:pPr>
    </w:p>
    <w:p w14:paraId="6784A572" w14:textId="77777777" w:rsidR="00441649" w:rsidRPr="00441649" w:rsidRDefault="00441649" w:rsidP="00441649">
      <w:pPr>
        <w:tabs>
          <w:tab w:val="left" w:pos="793"/>
          <w:tab w:val="left" w:pos="794"/>
        </w:tabs>
        <w:jc w:val="center"/>
        <w:rPr>
          <w:b/>
          <w:bCs/>
          <w:sz w:val="24"/>
          <w:szCs w:val="24"/>
        </w:rPr>
      </w:pPr>
      <w:r w:rsidRPr="00441649">
        <w:rPr>
          <w:b/>
          <w:bCs/>
          <w:sz w:val="24"/>
          <w:szCs w:val="24"/>
        </w:rPr>
        <w:t>Join Zoom Meeting</w:t>
      </w:r>
    </w:p>
    <w:p w14:paraId="66CBF2FC" w14:textId="77777777" w:rsidR="00441649" w:rsidRPr="00441649" w:rsidRDefault="00441649" w:rsidP="00441649">
      <w:pPr>
        <w:tabs>
          <w:tab w:val="left" w:pos="793"/>
          <w:tab w:val="left" w:pos="794"/>
        </w:tabs>
        <w:jc w:val="center"/>
        <w:rPr>
          <w:b/>
          <w:bCs/>
          <w:sz w:val="24"/>
          <w:szCs w:val="24"/>
        </w:rPr>
      </w:pPr>
      <w:r w:rsidRPr="00441649">
        <w:rPr>
          <w:b/>
          <w:bCs/>
          <w:sz w:val="24"/>
          <w:szCs w:val="24"/>
        </w:rPr>
        <w:t>https://us02web.zoom.us/j/86294913929?pwd=YlE3bWJhV3FFd2xKeUt5K0hjYnZhUT09</w:t>
      </w:r>
    </w:p>
    <w:p w14:paraId="39358EF4" w14:textId="77777777" w:rsidR="00441649" w:rsidRPr="00441649" w:rsidRDefault="00441649" w:rsidP="00441649">
      <w:pPr>
        <w:tabs>
          <w:tab w:val="left" w:pos="793"/>
          <w:tab w:val="left" w:pos="794"/>
        </w:tabs>
        <w:jc w:val="center"/>
        <w:rPr>
          <w:b/>
          <w:bCs/>
          <w:sz w:val="24"/>
          <w:szCs w:val="24"/>
        </w:rPr>
      </w:pPr>
    </w:p>
    <w:p w14:paraId="56BA0593" w14:textId="77777777" w:rsidR="00441649" w:rsidRPr="00441649" w:rsidRDefault="00441649" w:rsidP="00441649">
      <w:pPr>
        <w:tabs>
          <w:tab w:val="left" w:pos="793"/>
          <w:tab w:val="left" w:pos="794"/>
        </w:tabs>
        <w:jc w:val="center"/>
        <w:rPr>
          <w:b/>
          <w:bCs/>
          <w:sz w:val="24"/>
          <w:szCs w:val="24"/>
        </w:rPr>
      </w:pPr>
      <w:r w:rsidRPr="00441649">
        <w:rPr>
          <w:b/>
          <w:bCs/>
          <w:sz w:val="24"/>
          <w:szCs w:val="24"/>
        </w:rPr>
        <w:t>Meeting ID: 862 9491 3929</w:t>
      </w:r>
    </w:p>
    <w:p w14:paraId="3974B790" w14:textId="77777777" w:rsidR="00441649" w:rsidRPr="00441649" w:rsidRDefault="00441649" w:rsidP="00441649">
      <w:pPr>
        <w:tabs>
          <w:tab w:val="left" w:pos="793"/>
          <w:tab w:val="left" w:pos="794"/>
        </w:tabs>
        <w:jc w:val="center"/>
        <w:rPr>
          <w:b/>
          <w:bCs/>
          <w:sz w:val="24"/>
          <w:szCs w:val="24"/>
        </w:rPr>
      </w:pPr>
      <w:r w:rsidRPr="00441649">
        <w:rPr>
          <w:b/>
          <w:bCs/>
          <w:sz w:val="24"/>
          <w:szCs w:val="24"/>
        </w:rPr>
        <w:t>Passcode: 123456</w:t>
      </w:r>
    </w:p>
    <w:p w14:paraId="4DB2DD03" w14:textId="77777777" w:rsidR="00441649" w:rsidRPr="00441649" w:rsidRDefault="00441649" w:rsidP="00441649">
      <w:pPr>
        <w:tabs>
          <w:tab w:val="left" w:pos="793"/>
          <w:tab w:val="left" w:pos="794"/>
        </w:tabs>
        <w:jc w:val="center"/>
        <w:rPr>
          <w:b/>
          <w:bCs/>
          <w:sz w:val="24"/>
          <w:szCs w:val="24"/>
        </w:rPr>
      </w:pPr>
      <w:r w:rsidRPr="00441649">
        <w:rPr>
          <w:b/>
          <w:bCs/>
          <w:sz w:val="24"/>
          <w:szCs w:val="24"/>
        </w:rPr>
        <w:t>One tap mobile</w:t>
      </w:r>
    </w:p>
    <w:p w14:paraId="61D5A3CA" w14:textId="77777777" w:rsidR="00441649" w:rsidRPr="00441649" w:rsidRDefault="00441649" w:rsidP="00441649">
      <w:pPr>
        <w:tabs>
          <w:tab w:val="left" w:pos="793"/>
          <w:tab w:val="left" w:pos="794"/>
        </w:tabs>
        <w:jc w:val="center"/>
        <w:rPr>
          <w:b/>
          <w:bCs/>
          <w:sz w:val="24"/>
          <w:szCs w:val="24"/>
        </w:rPr>
      </w:pPr>
      <w:r w:rsidRPr="00441649">
        <w:rPr>
          <w:b/>
          <w:bCs/>
          <w:sz w:val="24"/>
          <w:szCs w:val="24"/>
        </w:rPr>
        <w:t>+</w:t>
      </w:r>
      <w:proofErr w:type="gramStart"/>
      <w:r w:rsidRPr="00441649">
        <w:rPr>
          <w:b/>
          <w:bCs/>
          <w:sz w:val="24"/>
          <w:szCs w:val="24"/>
        </w:rPr>
        <w:t>13462487799,,</w:t>
      </w:r>
      <w:proofErr w:type="gramEnd"/>
      <w:r w:rsidRPr="00441649">
        <w:rPr>
          <w:b/>
          <w:bCs/>
          <w:sz w:val="24"/>
          <w:szCs w:val="24"/>
        </w:rPr>
        <w:t>86294913929#,,,,*123456# US (Houston)</w:t>
      </w:r>
    </w:p>
    <w:p w14:paraId="5BF96535" w14:textId="77777777" w:rsidR="00441649" w:rsidRPr="00441649" w:rsidRDefault="00441649" w:rsidP="00441649">
      <w:pPr>
        <w:tabs>
          <w:tab w:val="left" w:pos="793"/>
          <w:tab w:val="left" w:pos="794"/>
        </w:tabs>
        <w:jc w:val="center"/>
        <w:rPr>
          <w:b/>
          <w:bCs/>
          <w:sz w:val="24"/>
          <w:szCs w:val="24"/>
        </w:rPr>
      </w:pPr>
      <w:r w:rsidRPr="00441649">
        <w:rPr>
          <w:b/>
          <w:bCs/>
          <w:sz w:val="24"/>
          <w:szCs w:val="24"/>
        </w:rPr>
        <w:t>+</w:t>
      </w:r>
      <w:proofErr w:type="gramStart"/>
      <w:r w:rsidRPr="00441649">
        <w:rPr>
          <w:b/>
          <w:bCs/>
          <w:sz w:val="24"/>
          <w:szCs w:val="24"/>
        </w:rPr>
        <w:t>16694449171,,</w:t>
      </w:r>
      <w:proofErr w:type="gramEnd"/>
      <w:r w:rsidRPr="00441649">
        <w:rPr>
          <w:b/>
          <w:bCs/>
          <w:sz w:val="24"/>
          <w:szCs w:val="24"/>
        </w:rPr>
        <w:t>86294913929#,,,,*123456# US</w:t>
      </w:r>
    </w:p>
    <w:p w14:paraId="09AC8084" w14:textId="77777777" w:rsidR="00441649" w:rsidRPr="00441649" w:rsidRDefault="00441649" w:rsidP="00441649">
      <w:pPr>
        <w:tabs>
          <w:tab w:val="left" w:pos="793"/>
          <w:tab w:val="left" w:pos="794"/>
        </w:tabs>
        <w:jc w:val="center"/>
        <w:rPr>
          <w:b/>
          <w:bCs/>
          <w:sz w:val="24"/>
          <w:szCs w:val="24"/>
        </w:rPr>
      </w:pPr>
    </w:p>
    <w:p w14:paraId="2EC260B3" w14:textId="77777777" w:rsidR="00441649" w:rsidRPr="00441649" w:rsidRDefault="00441649" w:rsidP="00441649">
      <w:pPr>
        <w:tabs>
          <w:tab w:val="left" w:pos="793"/>
          <w:tab w:val="left" w:pos="794"/>
        </w:tabs>
        <w:jc w:val="center"/>
        <w:rPr>
          <w:b/>
          <w:bCs/>
          <w:sz w:val="24"/>
          <w:szCs w:val="24"/>
        </w:rPr>
      </w:pPr>
      <w:r w:rsidRPr="00441649">
        <w:rPr>
          <w:b/>
          <w:bCs/>
          <w:sz w:val="24"/>
          <w:szCs w:val="24"/>
        </w:rPr>
        <w:t>Meeting ID: 862 9491 3929</w:t>
      </w:r>
    </w:p>
    <w:p w14:paraId="72049063" w14:textId="77777777" w:rsidR="00441649" w:rsidRPr="00441649" w:rsidRDefault="00441649" w:rsidP="00441649">
      <w:pPr>
        <w:tabs>
          <w:tab w:val="left" w:pos="793"/>
          <w:tab w:val="left" w:pos="794"/>
        </w:tabs>
        <w:jc w:val="center"/>
        <w:rPr>
          <w:b/>
          <w:bCs/>
          <w:sz w:val="24"/>
          <w:szCs w:val="24"/>
        </w:rPr>
      </w:pPr>
      <w:r w:rsidRPr="00441649">
        <w:rPr>
          <w:b/>
          <w:bCs/>
          <w:sz w:val="24"/>
          <w:szCs w:val="24"/>
        </w:rPr>
        <w:t>Passcode: 123456</w:t>
      </w:r>
    </w:p>
    <w:p w14:paraId="67A81570" w14:textId="68526202" w:rsidR="00E81B34" w:rsidRDefault="00E81B34" w:rsidP="00AB1908">
      <w:pPr>
        <w:tabs>
          <w:tab w:val="left" w:pos="793"/>
          <w:tab w:val="left" w:pos="794"/>
        </w:tabs>
        <w:rPr>
          <w:b/>
          <w:bCs/>
          <w:sz w:val="24"/>
          <w:szCs w:val="24"/>
        </w:rPr>
      </w:pPr>
    </w:p>
    <w:p w14:paraId="3B86D4B9" w14:textId="38E9BA94" w:rsidR="00E81B34" w:rsidRDefault="00E81B34" w:rsidP="00E81B34">
      <w:pPr>
        <w:tabs>
          <w:tab w:val="left" w:pos="793"/>
          <w:tab w:val="left" w:pos="794"/>
        </w:tabs>
        <w:jc w:val="center"/>
        <w:rPr>
          <w:b/>
          <w:bCs/>
          <w:sz w:val="24"/>
          <w:szCs w:val="24"/>
        </w:rPr>
      </w:pPr>
      <w:r>
        <w:rPr>
          <w:b/>
          <w:bCs/>
          <w:sz w:val="24"/>
          <w:szCs w:val="24"/>
        </w:rPr>
        <w:t>AGENDA</w:t>
      </w:r>
    </w:p>
    <w:p w14:paraId="79A784C5" w14:textId="2A9D84EF" w:rsidR="00E81B34" w:rsidRDefault="00E81B34" w:rsidP="00E81B34">
      <w:pPr>
        <w:tabs>
          <w:tab w:val="left" w:pos="793"/>
          <w:tab w:val="left" w:pos="794"/>
        </w:tabs>
        <w:jc w:val="center"/>
        <w:rPr>
          <w:b/>
          <w:bCs/>
          <w:sz w:val="24"/>
          <w:szCs w:val="24"/>
        </w:rPr>
      </w:pPr>
    </w:p>
    <w:p w14:paraId="7EE0A006" w14:textId="6D72E595" w:rsidR="00E27DBB" w:rsidRPr="00875A1F" w:rsidRDefault="00E81B34" w:rsidP="006E1660">
      <w:pPr>
        <w:pStyle w:val="ListParagraph"/>
        <w:numPr>
          <w:ilvl w:val="0"/>
          <w:numId w:val="8"/>
        </w:numPr>
        <w:tabs>
          <w:tab w:val="left" w:pos="793"/>
          <w:tab w:val="left" w:pos="794"/>
        </w:tabs>
        <w:rPr>
          <w:b/>
          <w:bCs/>
          <w:sz w:val="24"/>
          <w:szCs w:val="24"/>
        </w:rPr>
      </w:pPr>
      <w:r w:rsidRPr="006E1660">
        <w:rPr>
          <w:b/>
          <w:bCs/>
          <w:sz w:val="24"/>
          <w:szCs w:val="24"/>
        </w:rPr>
        <w:t>Call to Order</w:t>
      </w:r>
    </w:p>
    <w:p w14:paraId="7E97C891" w14:textId="77777777" w:rsidR="00E27DBB" w:rsidRDefault="00E27DBB" w:rsidP="006E1660">
      <w:pPr>
        <w:tabs>
          <w:tab w:val="left" w:pos="793"/>
          <w:tab w:val="left" w:pos="794"/>
        </w:tabs>
        <w:rPr>
          <w:b/>
          <w:bCs/>
          <w:sz w:val="24"/>
          <w:szCs w:val="24"/>
        </w:rPr>
      </w:pPr>
    </w:p>
    <w:p w14:paraId="3AC050F4" w14:textId="0D2EE26D" w:rsidR="00E27DBB" w:rsidRPr="00875A1F" w:rsidRDefault="00E27DBB" w:rsidP="00875A1F">
      <w:pPr>
        <w:pStyle w:val="ListParagraph"/>
        <w:numPr>
          <w:ilvl w:val="0"/>
          <w:numId w:val="8"/>
        </w:numPr>
        <w:tabs>
          <w:tab w:val="left" w:pos="793"/>
          <w:tab w:val="left" w:pos="794"/>
        </w:tabs>
        <w:rPr>
          <w:b/>
          <w:bCs/>
          <w:sz w:val="24"/>
          <w:szCs w:val="24"/>
        </w:rPr>
      </w:pPr>
      <w:r w:rsidRPr="006E1660">
        <w:rPr>
          <w:b/>
          <w:bCs/>
          <w:sz w:val="24"/>
          <w:szCs w:val="24"/>
        </w:rPr>
        <w:t>Adoption of the Agenda</w:t>
      </w:r>
    </w:p>
    <w:p w14:paraId="798E186A" w14:textId="77777777" w:rsidR="00E27DBB" w:rsidRPr="00E27DBB" w:rsidRDefault="00E27DBB" w:rsidP="006E1660">
      <w:pPr>
        <w:pStyle w:val="ListParagraph"/>
        <w:ind w:left="819" w:firstLine="0"/>
        <w:rPr>
          <w:b/>
          <w:bCs/>
          <w:sz w:val="24"/>
          <w:szCs w:val="24"/>
        </w:rPr>
      </w:pPr>
    </w:p>
    <w:p w14:paraId="4CCB9FDA" w14:textId="6BE3CCC2" w:rsidR="00E27DBB" w:rsidRDefault="00E27DBB" w:rsidP="006E1660">
      <w:pPr>
        <w:pStyle w:val="ListParagraph"/>
        <w:numPr>
          <w:ilvl w:val="0"/>
          <w:numId w:val="8"/>
        </w:numPr>
        <w:tabs>
          <w:tab w:val="left" w:pos="793"/>
          <w:tab w:val="left" w:pos="794"/>
        </w:tabs>
        <w:rPr>
          <w:b/>
          <w:bCs/>
          <w:sz w:val="24"/>
          <w:szCs w:val="24"/>
        </w:rPr>
      </w:pPr>
      <w:r w:rsidRPr="006E1660">
        <w:rPr>
          <w:b/>
          <w:bCs/>
          <w:sz w:val="24"/>
          <w:szCs w:val="24"/>
        </w:rPr>
        <w:t>Pledge of Allegiance</w:t>
      </w:r>
    </w:p>
    <w:p w14:paraId="1D331BF3" w14:textId="1A489388" w:rsidR="006E1660" w:rsidRDefault="006E1660" w:rsidP="006E1660">
      <w:pPr>
        <w:tabs>
          <w:tab w:val="left" w:pos="793"/>
          <w:tab w:val="left" w:pos="794"/>
        </w:tabs>
        <w:rPr>
          <w:b/>
          <w:bCs/>
          <w:sz w:val="24"/>
          <w:szCs w:val="24"/>
        </w:rPr>
      </w:pPr>
    </w:p>
    <w:p w14:paraId="53A5A3B9" w14:textId="3AC21B70" w:rsidR="006E1660" w:rsidRPr="006E1660" w:rsidRDefault="006E1660" w:rsidP="006E1660">
      <w:pPr>
        <w:pStyle w:val="ListParagraph"/>
        <w:numPr>
          <w:ilvl w:val="0"/>
          <w:numId w:val="8"/>
        </w:numPr>
        <w:tabs>
          <w:tab w:val="left" w:pos="793"/>
          <w:tab w:val="left" w:pos="794"/>
        </w:tabs>
        <w:rPr>
          <w:b/>
          <w:bCs/>
          <w:sz w:val="24"/>
          <w:szCs w:val="24"/>
        </w:rPr>
      </w:pPr>
      <w:r w:rsidRPr="006E1660">
        <w:rPr>
          <w:b/>
          <w:sz w:val="24"/>
          <w:szCs w:val="24"/>
        </w:rPr>
        <w:t>Board Meeting minutes not previously approved</w:t>
      </w:r>
    </w:p>
    <w:p w14:paraId="624A09AC" w14:textId="4EAFE046" w:rsidR="006366C4" w:rsidRDefault="0084719C" w:rsidP="0084719C">
      <w:pPr>
        <w:pStyle w:val="BodyText"/>
        <w:ind w:left="1187"/>
      </w:pPr>
      <w:r>
        <w:t>August</w:t>
      </w:r>
      <w:r w:rsidR="006E1660">
        <w:t xml:space="preserve"> </w:t>
      </w:r>
      <w:r>
        <w:t>9</w:t>
      </w:r>
      <w:r w:rsidR="006E1660" w:rsidRPr="009905DA">
        <w:t>, 202</w:t>
      </w:r>
      <w:r w:rsidR="006E1660">
        <w:t>2</w:t>
      </w:r>
      <w:r w:rsidR="006E1660" w:rsidRPr="009905DA">
        <w:t xml:space="preserve"> Regular Board Meeting Minutes</w:t>
      </w:r>
    </w:p>
    <w:p w14:paraId="107DF17E" w14:textId="77777777" w:rsidR="006E1660" w:rsidRPr="00F200C0" w:rsidRDefault="006E1660" w:rsidP="006E1660">
      <w:pPr>
        <w:tabs>
          <w:tab w:val="left" w:pos="820"/>
          <w:tab w:val="left" w:pos="821"/>
        </w:tabs>
        <w:spacing w:before="90"/>
        <w:rPr>
          <w:b/>
          <w:sz w:val="24"/>
          <w:szCs w:val="24"/>
        </w:rPr>
      </w:pPr>
    </w:p>
    <w:p w14:paraId="4AA6350E" w14:textId="7DAE5B5E" w:rsidR="006E1660" w:rsidRPr="006E1660" w:rsidRDefault="006E1660" w:rsidP="006E1660">
      <w:pPr>
        <w:pStyle w:val="ListParagraph"/>
        <w:numPr>
          <w:ilvl w:val="0"/>
          <w:numId w:val="8"/>
        </w:numPr>
        <w:spacing w:before="1"/>
        <w:ind w:left="810" w:right="115" w:hanging="450"/>
        <w:jc w:val="both"/>
        <w:rPr>
          <w:b/>
          <w:sz w:val="24"/>
          <w:szCs w:val="24"/>
        </w:rPr>
      </w:pPr>
      <w:bookmarkStart w:id="0" w:name="_Hlk72387690"/>
      <w:r w:rsidRPr="006E1660">
        <w:rPr>
          <w:b/>
          <w:sz w:val="24"/>
          <w:szCs w:val="24"/>
        </w:rPr>
        <w:t>Information only items (No discussion or action to be taken)</w:t>
      </w:r>
    </w:p>
    <w:bookmarkEnd w:id="0"/>
    <w:p w14:paraId="0B0ED41D" w14:textId="7DF213C0" w:rsidR="00865D06" w:rsidRPr="009905DA" w:rsidRDefault="006E1660" w:rsidP="00865D06">
      <w:pPr>
        <w:pStyle w:val="BodyText"/>
        <w:numPr>
          <w:ilvl w:val="0"/>
          <w:numId w:val="9"/>
        </w:numPr>
        <w:spacing w:before="10"/>
      </w:pPr>
      <w:r w:rsidRPr="009905DA">
        <w:t>Summary of current events</w:t>
      </w:r>
      <w:r w:rsidRPr="009905DA">
        <w:tab/>
      </w:r>
    </w:p>
    <w:p w14:paraId="065883AF" w14:textId="4C3BB70B" w:rsidR="006E1660" w:rsidRDefault="006E1660" w:rsidP="00865D06">
      <w:pPr>
        <w:pStyle w:val="BodyText"/>
        <w:numPr>
          <w:ilvl w:val="0"/>
          <w:numId w:val="10"/>
        </w:numPr>
        <w:spacing w:before="10"/>
      </w:pPr>
      <w:r w:rsidRPr="009905DA">
        <w:t>Superintendent</w:t>
      </w:r>
    </w:p>
    <w:p w14:paraId="29EA0421" w14:textId="6C772D38" w:rsidR="0084719C" w:rsidRDefault="0084719C" w:rsidP="0084719C">
      <w:pPr>
        <w:pStyle w:val="BodyText"/>
        <w:numPr>
          <w:ilvl w:val="1"/>
          <w:numId w:val="10"/>
        </w:numPr>
        <w:spacing w:before="10"/>
      </w:pPr>
      <w:r>
        <w:t>Certified Employee of the Month</w:t>
      </w:r>
      <w:r w:rsidR="00E55E10">
        <w:t xml:space="preserve"> – Kayla McWorthy</w:t>
      </w:r>
    </w:p>
    <w:p w14:paraId="3793CB10" w14:textId="26D25A8E" w:rsidR="0084719C" w:rsidRPr="009905DA" w:rsidRDefault="0084719C" w:rsidP="0084719C">
      <w:pPr>
        <w:pStyle w:val="BodyText"/>
        <w:numPr>
          <w:ilvl w:val="1"/>
          <w:numId w:val="10"/>
        </w:numPr>
        <w:spacing w:before="10"/>
      </w:pPr>
      <w:r>
        <w:t>Classified Employee of the Month</w:t>
      </w:r>
      <w:r w:rsidR="00E55E10">
        <w:t xml:space="preserve"> – Gina Enriquez</w:t>
      </w:r>
    </w:p>
    <w:p w14:paraId="0CC089BF" w14:textId="77777777" w:rsidR="006E1660" w:rsidRPr="009905DA" w:rsidRDefault="006E1660" w:rsidP="006E1660">
      <w:pPr>
        <w:pStyle w:val="BodyText"/>
        <w:spacing w:before="10"/>
        <w:ind w:left="2725"/>
      </w:pPr>
    </w:p>
    <w:p w14:paraId="51712E91" w14:textId="3E79E6AB" w:rsidR="006E1660" w:rsidRDefault="006E1660" w:rsidP="00865D06">
      <w:pPr>
        <w:pStyle w:val="BodyText"/>
        <w:numPr>
          <w:ilvl w:val="0"/>
          <w:numId w:val="10"/>
        </w:numPr>
        <w:spacing w:before="10"/>
      </w:pPr>
      <w:r w:rsidRPr="009905DA">
        <w:t>Governing Board Members</w:t>
      </w:r>
    </w:p>
    <w:p w14:paraId="7E1443C5" w14:textId="77777777" w:rsidR="006E1660" w:rsidRPr="009905DA" w:rsidRDefault="006E1660" w:rsidP="006E1660">
      <w:pPr>
        <w:pStyle w:val="BodyText"/>
        <w:spacing w:before="10"/>
        <w:ind w:left="1530"/>
      </w:pPr>
    </w:p>
    <w:p w14:paraId="6A78C743" w14:textId="03D0FD87" w:rsidR="006E1660" w:rsidRDefault="006E1660" w:rsidP="00865D06">
      <w:pPr>
        <w:pStyle w:val="BodyText"/>
        <w:numPr>
          <w:ilvl w:val="0"/>
          <w:numId w:val="9"/>
        </w:numPr>
        <w:spacing w:before="10"/>
      </w:pPr>
      <w:r w:rsidRPr="00AE7850">
        <w:lastRenderedPageBreak/>
        <w:t xml:space="preserve">Reports </w:t>
      </w:r>
      <w:r w:rsidR="00E55E10">
        <w:t>– Enrollment Update (Superintendent Danny Brown)</w:t>
      </w:r>
    </w:p>
    <w:p w14:paraId="26EE6FBD" w14:textId="77777777" w:rsidR="006E1660" w:rsidRPr="00F200C0" w:rsidRDefault="006E1660" w:rsidP="006E1660">
      <w:pPr>
        <w:pStyle w:val="BodyText"/>
        <w:spacing w:before="10"/>
        <w:rPr>
          <w:b/>
          <w:bCs/>
        </w:rPr>
      </w:pPr>
    </w:p>
    <w:p w14:paraId="18C19DEF" w14:textId="787E21AE" w:rsidR="006E1660" w:rsidRPr="006E1660" w:rsidRDefault="006E1660" w:rsidP="006E1660">
      <w:pPr>
        <w:pStyle w:val="ListParagraph"/>
        <w:numPr>
          <w:ilvl w:val="0"/>
          <w:numId w:val="8"/>
        </w:numPr>
        <w:tabs>
          <w:tab w:val="left" w:pos="820"/>
          <w:tab w:val="left" w:pos="821"/>
        </w:tabs>
        <w:spacing w:before="90"/>
        <w:rPr>
          <w:b/>
          <w:sz w:val="24"/>
          <w:szCs w:val="24"/>
        </w:rPr>
      </w:pPr>
      <w:r w:rsidRPr="006E1660">
        <w:rPr>
          <w:b/>
          <w:sz w:val="24"/>
          <w:szCs w:val="24"/>
        </w:rPr>
        <w:t>Audience of Citizens ARS</w:t>
      </w:r>
      <w:r w:rsidRPr="006E1660">
        <w:rPr>
          <w:b/>
          <w:spacing w:val="-3"/>
          <w:sz w:val="24"/>
          <w:szCs w:val="24"/>
        </w:rPr>
        <w:t xml:space="preserve"> </w:t>
      </w:r>
      <w:r w:rsidRPr="006E1660">
        <w:rPr>
          <w:b/>
          <w:sz w:val="24"/>
          <w:szCs w:val="24"/>
        </w:rPr>
        <w:t>38-431.02</w:t>
      </w:r>
    </w:p>
    <w:p w14:paraId="56D48941" w14:textId="77777777" w:rsidR="006E1660" w:rsidRPr="00F200C0" w:rsidRDefault="006E1660" w:rsidP="006E1660">
      <w:pPr>
        <w:spacing w:before="1"/>
        <w:ind w:left="820" w:right="115"/>
        <w:jc w:val="both"/>
        <w:rPr>
          <w:sz w:val="24"/>
          <w:szCs w:val="24"/>
        </w:rPr>
      </w:pPr>
      <w:r w:rsidRPr="00F200C0">
        <w:rPr>
          <w:sz w:val="24"/>
          <w:szCs w:val="24"/>
        </w:rPr>
        <w:t>The</w:t>
      </w:r>
      <w:r w:rsidRPr="00F200C0">
        <w:rPr>
          <w:spacing w:val="-8"/>
          <w:sz w:val="24"/>
          <w:szCs w:val="24"/>
        </w:rPr>
        <w:t xml:space="preserve"> </w:t>
      </w:r>
      <w:r w:rsidRPr="00F200C0">
        <w:rPr>
          <w:sz w:val="24"/>
          <w:szCs w:val="24"/>
        </w:rPr>
        <w:t>President</w:t>
      </w:r>
      <w:r w:rsidRPr="00F200C0">
        <w:rPr>
          <w:spacing w:val="-8"/>
          <w:sz w:val="24"/>
          <w:szCs w:val="24"/>
        </w:rPr>
        <w:t xml:space="preserve"> </w:t>
      </w:r>
      <w:r w:rsidRPr="00F200C0">
        <w:rPr>
          <w:sz w:val="24"/>
          <w:szCs w:val="24"/>
        </w:rPr>
        <w:t>of</w:t>
      </w:r>
      <w:r w:rsidRPr="00F200C0">
        <w:rPr>
          <w:spacing w:val="-8"/>
          <w:sz w:val="24"/>
          <w:szCs w:val="24"/>
        </w:rPr>
        <w:t xml:space="preserve"> </w:t>
      </w:r>
      <w:r w:rsidRPr="00F200C0">
        <w:rPr>
          <w:sz w:val="24"/>
          <w:szCs w:val="24"/>
        </w:rPr>
        <w:t>the</w:t>
      </w:r>
      <w:r w:rsidRPr="00F200C0">
        <w:rPr>
          <w:spacing w:val="-8"/>
          <w:sz w:val="24"/>
          <w:szCs w:val="24"/>
        </w:rPr>
        <w:t xml:space="preserve"> </w:t>
      </w:r>
      <w:r w:rsidRPr="00F200C0">
        <w:rPr>
          <w:sz w:val="24"/>
          <w:szCs w:val="24"/>
        </w:rPr>
        <w:t>Board</w:t>
      </w:r>
      <w:r w:rsidRPr="00F200C0">
        <w:rPr>
          <w:spacing w:val="-7"/>
          <w:sz w:val="24"/>
          <w:szCs w:val="24"/>
        </w:rPr>
        <w:t xml:space="preserve"> </w:t>
      </w:r>
      <w:r w:rsidRPr="00F200C0">
        <w:rPr>
          <w:sz w:val="24"/>
          <w:szCs w:val="24"/>
        </w:rPr>
        <w:t>will</w:t>
      </w:r>
      <w:r w:rsidRPr="00F200C0">
        <w:rPr>
          <w:spacing w:val="-9"/>
          <w:sz w:val="24"/>
          <w:szCs w:val="24"/>
        </w:rPr>
        <w:t xml:space="preserve"> </w:t>
      </w:r>
      <w:r w:rsidRPr="00F200C0">
        <w:rPr>
          <w:sz w:val="24"/>
          <w:szCs w:val="24"/>
        </w:rPr>
        <w:t>ask</w:t>
      </w:r>
      <w:r w:rsidRPr="00F200C0">
        <w:rPr>
          <w:spacing w:val="-8"/>
          <w:sz w:val="24"/>
          <w:szCs w:val="24"/>
        </w:rPr>
        <w:t xml:space="preserve"> </w:t>
      </w:r>
      <w:r w:rsidRPr="00F200C0">
        <w:rPr>
          <w:sz w:val="24"/>
          <w:szCs w:val="24"/>
        </w:rPr>
        <w:t>members</w:t>
      </w:r>
      <w:r w:rsidRPr="00F200C0">
        <w:rPr>
          <w:spacing w:val="-9"/>
          <w:sz w:val="24"/>
          <w:szCs w:val="24"/>
        </w:rPr>
        <w:t xml:space="preserve"> </w:t>
      </w:r>
      <w:r w:rsidRPr="00F200C0">
        <w:rPr>
          <w:sz w:val="24"/>
          <w:szCs w:val="24"/>
        </w:rPr>
        <w:t>of</w:t>
      </w:r>
      <w:r w:rsidRPr="00F200C0">
        <w:rPr>
          <w:spacing w:val="-8"/>
          <w:sz w:val="24"/>
          <w:szCs w:val="24"/>
        </w:rPr>
        <w:t xml:space="preserve"> </w:t>
      </w:r>
      <w:r w:rsidRPr="00F200C0">
        <w:rPr>
          <w:sz w:val="24"/>
          <w:szCs w:val="24"/>
        </w:rPr>
        <w:t>the</w:t>
      </w:r>
      <w:r w:rsidRPr="00F200C0">
        <w:rPr>
          <w:spacing w:val="-8"/>
          <w:sz w:val="24"/>
          <w:szCs w:val="24"/>
        </w:rPr>
        <w:t xml:space="preserve"> </w:t>
      </w:r>
      <w:r w:rsidRPr="00F200C0">
        <w:rPr>
          <w:sz w:val="24"/>
          <w:szCs w:val="24"/>
        </w:rPr>
        <w:t>audience</w:t>
      </w:r>
      <w:r w:rsidRPr="00F200C0">
        <w:rPr>
          <w:spacing w:val="-9"/>
          <w:sz w:val="24"/>
          <w:szCs w:val="24"/>
        </w:rPr>
        <w:t xml:space="preserve"> </w:t>
      </w:r>
      <w:r w:rsidRPr="00F200C0">
        <w:rPr>
          <w:sz w:val="24"/>
          <w:szCs w:val="24"/>
        </w:rPr>
        <w:t>if</w:t>
      </w:r>
      <w:r w:rsidRPr="00F200C0">
        <w:rPr>
          <w:spacing w:val="-8"/>
          <w:sz w:val="24"/>
          <w:szCs w:val="24"/>
        </w:rPr>
        <w:t xml:space="preserve"> </w:t>
      </w:r>
      <w:r w:rsidRPr="00F200C0">
        <w:rPr>
          <w:sz w:val="24"/>
          <w:szCs w:val="24"/>
        </w:rPr>
        <w:t>they</w:t>
      </w:r>
      <w:r w:rsidRPr="00F200C0">
        <w:rPr>
          <w:spacing w:val="-7"/>
          <w:sz w:val="24"/>
          <w:szCs w:val="24"/>
        </w:rPr>
        <w:t xml:space="preserve"> </w:t>
      </w:r>
      <w:r w:rsidRPr="00F200C0">
        <w:rPr>
          <w:sz w:val="24"/>
          <w:szCs w:val="24"/>
        </w:rPr>
        <w:t>would</w:t>
      </w:r>
      <w:r w:rsidRPr="00F200C0">
        <w:rPr>
          <w:spacing w:val="-7"/>
          <w:sz w:val="24"/>
          <w:szCs w:val="24"/>
        </w:rPr>
        <w:t xml:space="preserve"> </w:t>
      </w:r>
      <w:r w:rsidRPr="00F200C0">
        <w:rPr>
          <w:sz w:val="24"/>
          <w:szCs w:val="24"/>
        </w:rPr>
        <w:t>like</w:t>
      </w:r>
      <w:r w:rsidRPr="00F200C0">
        <w:rPr>
          <w:spacing w:val="-8"/>
          <w:sz w:val="24"/>
          <w:szCs w:val="24"/>
        </w:rPr>
        <w:t xml:space="preserve"> </w:t>
      </w:r>
      <w:r w:rsidRPr="00F200C0">
        <w:rPr>
          <w:sz w:val="24"/>
          <w:szCs w:val="24"/>
        </w:rPr>
        <w:t>to</w:t>
      </w:r>
      <w:r w:rsidRPr="00F200C0">
        <w:rPr>
          <w:spacing w:val="-7"/>
          <w:sz w:val="24"/>
          <w:szCs w:val="24"/>
        </w:rPr>
        <w:t xml:space="preserve"> </w:t>
      </w:r>
      <w:r w:rsidRPr="00F200C0">
        <w:rPr>
          <w:sz w:val="24"/>
          <w:szCs w:val="24"/>
        </w:rPr>
        <w:t>speak</w:t>
      </w:r>
      <w:r w:rsidRPr="00F200C0">
        <w:rPr>
          <w:spacing w:val="-5"/>
          <w:sz w:val="24"/>
          <w:szCs w:val="24"/>
        </w:rPr>
        <w:t xml:space="preserve"> </w:t>
      </w:r>
      <w:r w:rsidRPr="00F200C0">
        <w:rPr>
          <w:sz w:val="24"/>
          <w:szCs w:val="24"/>
        </w:rPr>
        <w:t>regarding</w:t>
      </w:r>
      <w:r w:rsidRPr="00F200C0">
        <w:rPr>
          <w:spacing w:val="-7"/>
          <w:sz w:val="24"/>
          <w:szCs w:val="24"/>
        </w:rPr>
        <w:t xml:space="preserve"> </w:t>
      </w:r>
      <w:r w:rsidRPr="00F200C0">
        <w:rPr>
          <w:sz w:val="24"/>
          <w:szCs w:val="24"/>
        </w:rPr>
        <w:t>any</w:t>
      </w:r>
      <w:r w:rsidRPr="00F200C0">
        <w:rPr>
          <w:spacing w:val="-7"/>
          <w:sz w:val="24"/>
          <w:szCs w:val="24"/>
        </w:rPr>
        <w:t xml:space="preserve"> </w:t>
      </w:r>
      <w:r w:rsidRPr="00F200C0">
        <w:rPr>
          <w:sz w:val="24"/>
          <w:szCs w:val="24"/>
        </w:rPr>
        <w:t>issue</w:t>
      </w:r>
      <w:r w:rsidRPr="00F200C0">
        <w:rPr>
          <w:spacing w:val="-8"/>
          <w:sz w:val="24"/>
          <w:szCs w:val="24"/>
        </w:rPr>
        <w:t xml:space="preserve"> </w:t>
      </w:r>
      <w:r w:rsidRPr="00F200C0">
        <w:rPr>
          <w:sz w:val="24"/>
          <w:szCs w:val="24"/>
        </w:rPr>
        <w:t>before</w:t>
      </w:r>
      <w:r w:rsidRPr="00F200C0">
        <w:rPr>
          <w:spacing w:val="-8"/>
          <w:sz w:val="24"/>
          <w:szCs w:val="24"/>
        </w:rPr>
        <w:t xml:space="preserve"> </w:t>
      </w:r>
      <w:r w:rsidRPr="00F200C0">
        <w:rPr>
          <w:sz w:val="24"/>
          <w:szCs w:val="24"/>
        </w:rPr>
        <w:t>the</w:t>
      </w:r>
      <w:r w:rsidRPr="00F200C0">
        <w:rPr>
          <w:spacing w:val="-8"/>
          <w:sz w:val="24"/>
          <w:szCs w:val="24"/>
        </w:rPr>
        <w:t xml:space="preserve"> </w:t>
      </w:r>
      <w:proofErr w:type="gramStart"/>
      <w:r w:rsidRPr="00F200C0">
        <w:rPr>
          <w:sz w:val="24"/>
          <w:szCs w:val="24"/>
        </w:rPr>
        <w:t>District</w:t>
      </w:r>
      <w:proofErr w:type="gramEnd"/>
      <w:r w:rsidRPr="00F200C0">
        <w:rPr>
          <w:sz w:val="24"/>
          <w:szCs w:val="24"/>
        </w:rPr>
        <w:t>. Board</w:t>
      </w:r>
      <w:r w:rsidRPr="00F200C0">
        <w:rPr>
          <w:spacing w:val="-3"/>
          <w:sz w:val="24"/>
          <w:szCs w:val="24"/>
        </w:rPr>
        <w:t xml:space="preserve"> </w:t>
      </w:r>
      <w:r w:rsidRPr="00F200C0">
        <w:rPr>
          <w:sz w:val="24"/>
          <w:szCs w:val="24"/>
        </w:rPr>
        <w:t>members</w:t>
      </w:r>
      <w:r w:rsidRPr="00F200C0">
        <w:rPr>
          <w:spacing w:val="-5"/>
          <w:sz w:val="24"/>
          <w:szCs w:val="24"/>
        </w:rPr>
        <w:t xml:space="preserve"> </w:t>
      </w:r>
      <w:r w:rsidRPr="00F200C0">
        <w:rPr>
          <w:sz w:val="24"/>
          <w:szCs w:val="24"/>
        </w:rPr>
        <w:t>are</w:t>
      </w:r>
      <w:r w:rsidRPr="00F200C0">
        <w:rPr>
          <w:spacing w:val="-5"/>
          <w:sz w:val="24"/>
          <w:szCs w:val="24"/>
        </w:rPr>
        <w:t xml:space="preserve"> </w:t>
      </w:r>
      <w:r w:rsidRPr="00F200C0">
        <w:rPr>
          <w:sz w:val="24"/>
          <w:szCs w:val="24"/>
        </w:rPr>
        <w:t>permitted</w:t>
      </w:r>
      <w:r w:rsidRPr="00F200C0">
        <w:rPr>
          <w:spacing w:val="-8"/>
          <w:sz w:val="24"/>
          <w:szCs w:val="24"/>
        </w:rPr>
        <w:t xml:space="preserve"> </w:t>
      </w:r>
      <w:r w:rsidRPr="00F200C0">
        <w:rPr>
          <w:sz w:val="24"/>
          <w:szCs w:val="24"/>
        </w:rPr>
        <w:t>to respond</w:t>
      </w:r>
      <w:r w:rsidRPr="00F200C0">
        <w:rPr>
          <w:spacing w:val="-3"/>
          <w:sz w:val="24"/>
          <w:szCs w:val="24"/>
        </w:rPr>
        <w:t xml:space="preserve"> </w:t>
      </w:r>
      <w:r w:rsidRPr="00F200C0">
        <w:rPr>
          <w:sz w:val="24"/>
          <w:szCs w:val="24"/>
        </w:rPr>
        <w:t>to</w:t>
      </w:r>
      <w:r w:rsidRPr="00F200C0">
        <w:rPr>
          <w:spacing w:val="-3"/>
          <w:sz w:val="24"/>
          <w:szCs w:val="24"/>
        </w:rPr>
        <w:t xml:space="preserve"> </w:t>
      </w:r>
      <w:r w:rsidRPr="00F200C0">
        <w:rPr>
          <w:sz w:val="24"/>
          <w:szCs w:val="24"/>
        </w:rPr>
        <w:t>criticism</w:t>
      </w:r>
      <w:r w:rsidRPr="00F200C0">
        <w:rPr>
          <w:spacing w:val="-3"/>
          <w:sz w:val="24"/>
          <w:szCs w:val="24"/>
        </w:rPr>
        <w:t xml:space="preserve"> </w:t>
      </w:r>
      <w:r w:rsidRPr="00F200C0">
        <w:rPr>
          <w:sz w:val="24"/>
          <w:szCs w:val="24"/>
        </w:rPr>
        <w:t>from</w:t>
      </w:r>
      <w:r w:rsidRPr="00F200C0">
        <w:rPr>
          <w:spacing w:val="-4"/>
          <w:sz w:val="24"/>
          <w:szCs w:val="24"/>
        </w:rPr>
        <w:t xml:space="preserve"> </w:t>
      </w:r>
      <w:r w:rsidRPr="00F200C0">
        <w:rPr>
          <w:sz w:val="24"/>
          <w:szCs w:val="24"/>
        </w:rPr>
        <w:t>the</w:t>
      </w:r>
      <w:r w:rsidRPr="00F200C0">
        <w:rPr>
          <w:spacing w:val="-4"/>
          <w:sz w:val="24"/>
          <w:szCs w:val="24"/>
        </w:rPr>
        <w:t xml:space="preserve"> </w:t>
      </w:r>
      <w:r w:rsidRPr="00F200C0">
        <w:rPr>
          <w:sz w:val="24"/>
          <w:szCs w:val="24"/>
        </w:rPr>
        <w:t>public,</w:t>
      </w:r>
      <w:r w:rsidRPr="00F200C0">
        <w:rPr>
          <w:spacing w:val="-3"/>
          <w:sz w:val="24"/>
          <w:szCs w:val="24"/>
        </w:rPr>
        <w:t xml:space="preserve"> </w:t>
      </w:r>
      <w:r w:rsidRPr="00F200C0">
        <w:rPr>
          <w:sz w:val="24"/>
          <w:szCs w:val="24"/>
        </w:rPr>
        <w:t>ask</w:t>
      </w:r>
      <w:r w:rsidRPr="00F200C0">
        <w:rPr>
          <w:spacing w:val="-4"/>
          <w:sz w:val="24"/>
          <w:szCs w:val="24"/>
        </w:rPr>
        <w:t xml:space="preserve"> </w:t>
      </w:r>
      <w:r w:rsidRPr="00F200C0">
        <w:rPr>
          <w:sz w:val="24"/>
          <w:szCs w:val="24"/>
        </w:rPr>
        <w:t>staff</w:t>
      </w:r>
      <w:r w:rsidRPr="00F200C0">
        <w:rPr>
          <w:spacing w:val="-5"/>
          <w:sz w:val="24"/>
          <w:szCs w:val="24"/>
        </w:rPr>
        <w:t xml:space="preserve"> </w:t>
      </w:r>
      <w:r w:rsidRPr="00F200C0">
        <w:rPr>
          <w:sz w:val="24"/>
          <w:szCs w:val="24"/>
        </w:rPr>
        <w:t>to</w:t>
      </w:r>
      <w:r w:rsidRPr="00F200C0">
        <w:rPr>
          <w:spacing w:val="-6"/>
          <w:sz w:val="24"/>
          <w:szCs w:val="24"/>
        </w:rPr>
        <w:t xml:space="preserve"> </w:t>
      </w:r>
      <w:r w:rsidRPr="00F200C0">
        <w:rPr>
          <w:sz w:val="24"/>
          <w:szCs w:val="24"/>
        </w:rPr>
        <w:t>review a</w:t>
      </w:r>
      <w:r w:rsidRPr="00F200C0">
        <w:rPr>
          <w:spacing w:val="-8"/>
          <w:sz w:val="24"/>
          <w:szCs w:val="24"/>
        </w:rPr>
        <w:t xml:space="preserve"> </w:t>
      </w:r>
      <w:r w:rsidRPr="00F200C0">
        <w:rPr>
          <w:sz w:val="24"/>
          <w:szCs w:val="24"/>
        </w:rPr>
        <w:t>matter</w:t>
      </w:r>
      <w:r w:rsidRPr="00F200C0">
        <w:rPr>
          <w:spacing w:val="-3"/>
          <w:sz w:val="24"/>
          <w:szCs w:val="24"/>
        </w:rPr>
        <w:t xml:space="preserve"> </w:t>
      </w:r>
      <w:r w:rsidRPr="00F200C0">
        <w:rPr>
          <w:sz w:val="24"/>
          <w:szCs w:val="24"/>
        </w:rPr>
        <w:t>or</w:t>
      </w:r>
      <w:r w:rsidRPr="00F200C0">
        <w:rPr>
          <w:spacing w:val="-5"/>
          <w:sz w:val="24"/>
          <w:szCs w:val="24"/>
        </w:rPr>
        <w:t xml:space="preserve"> </w:t>
      </w:r>
      <w:r w:rsidRPr="00F200C0">
        <w:rPr>
          <w:sz w:val="24"/>
          <w:szCs w:val="24"/>
        </w:rPr>
        <w:t>ask</w:t>
      </w:r>
      <w:r w:rsidRPr="00F200C0">
        <w:rPr>
          <w:spacing w:val="-4"/>
          <w:sz w:val="24"/>
          <w:szCs w:val="24"/>
        </w:rPr>
        <w:t xml:space="preserve"> </w:t>
      </w:r>
      <w:r w:rsidRPr="00F200C0">
        <w:rPr>
          <w:sz w:val="24"/>
          <w:szCs w:val="24"/>
        </w:rPr>
        <w:t>that</w:t>
      </w:r>
      <w:r w:rsidRPr="00F200C0">
        <w:rPr>
          <w:spacing w:val="-6"/>
          <w:sz w:val="24"/>
          <w:szCs w:val="24"/>
        </w:rPr>
        <w:t xml:space="preserve"> </w:t>
      </w:r>
      <w:r w:rsidRPr="00F200C0">
        <w:rPr>
          <w:sz w:val="24"/>
          <w:szCs w:val="24"/>
        </w:rPr>
        <w:t>a</w:t>
      </w:r>
      <w:r w:rsidRPr="00F200C0">
        <w:rPr>
          <w:spacing w:val="-4"/>
          <w:sz w:val="24"/>
          <w:szCs w:val="24"/>
        </w:rPr>
        <w:t xml:space="preserve"> </w:t>
      </w:r>
      <w:r w:rsidRPr="00F200C0">
        <w:rPr>
          <w:sz w:val="24"/>
          <w:szCs w:val="24"/>
        </w:rPr>
        <w:t>matter</w:t>
      </w:r>
      <w:r w:rsidRPr="00F200C0">
        <w:rPr>
          <w:spacing w:val="-5"/>
          <w:sz w:val="24"/>
          <w:szCs w:val="24"/>
        </w:rPr>
        <w:t xml:space="preserve"> </w:t>
      </w:r>
      <w:r w:rsidRPr="00F200C0">
        <w:rPr>
          <w:sz w:val="24"/>
          <w:szCs w:val="24"/>
        </w:rPr>
        <w:t>be</w:t>
      </w:r>
      <w:r w:rsidRPr="00F200C0">
        <w:rPr>
          <w:spacing w:val="-9"/>
          <w:sz w:val="24"/>
          <w:szCs w:val="24"/>
        </w:rPr>
        <w:t xml:space="preserve"> </w:t>
      </w:r>
      <w:r w:rsidRPr="00F200C0">
        <w:rPr>
          <w:sz w:val="24"/>
          <w:szCs w:val="24"/>
        </w:rPr>
        <w:t>put</w:t>
      </w:r>
      <w:r w:rsidRPr="00F200C0">
        <w:rPr>
          <w:spacing w:val="-4"/>
          <w:sz w:val="24"/>
          <w:szCs w:val="24"/>
        </w:rPr>
        <w:t xml:space="preserve"> </w:t>
      </w:r>
      <w:r w:rsidRPr="00F200C0">
        <w:rPr>
          <w:sz w:val="24"/>
          <w:szCs w:val="24"/>
        </w:rPr>
        <w:t>on a future agenda at the end of the discussion. Board members may not discuss or take legal action on matters raised during the open call to the public unless those specific matters appear on the agenda for discussion and legal</w:t>
      </w:r>
      <w:r w:rsidRPr="00F200C0">
        <w:rPr>
          <w:spacing w:val="2"/>
          <w:sz w:val="24"/>
          <w:szCs w:val="24"/>
        </w:rPr>
        <w:t xml:space="preserve"> </w:t>
      </w:r>
      <w:r w:rsidRPr="00F200C0">
        <w:rPr>
          <w:sz w:val="24"/>
          <w:szCs w:val="24"/>
        </w:rPr>
        <w:t>action.</w:t>
      </w:r>
    </w:p>
    <w:p w14:paraId="3E818229" w14:textId="77777777" w:rsidR="00875A1F" w:rsidRPr="00F200C0" w:rsidRDefault="00875A1F" w:rsidP="006366C4">
      <w:pPr>
        <w:spacing w:before="1"/>
        <w:ind w:right="115"/>
        <w:jc w:val="both"/>
        <w:rPr>
          <w:sz w:val="24"/>
          <w:szCs w:val="24"/>
        </w:rPr>
      </w:pPr>
    </w:p>
    <w:p w14:paraId="19A2013D" w14:textId="13AC9A0A" w:rsidR="006E1660" w:rsidRPr="00F200C0" w:rsidRDefault="006E1660" w:rsidP="006E1660">
      <w:pPr>
        <w:pStyle w:val="BodyText"/>
        <w:numPr>
          <w:ilvl w:val="0"/>
          <w:numId w:val="8"/>
        </w:numPr>
        <w:spacing w:before="10"/>
        <w:ind w:left="900" w:hanging="540"/>
        <w:rPr>
          <w:b/>
          <w:bCs/>
        </w:rPr>
      </w:pPr>
      <w:r w:rsidRPr="00F200C0">
        <w:rPr>
          <w:b/>
          <w:bCs/>
        </w:rPr>
        <w:t>Action Items</w:t>
      </w:r>
    </w:p>
    <w:p w14:paraId="77163B27" w14:textId="3066E13D" w:rsidR="006E1660" w:rsidRPr="00F200C0" w:rsidRDefault="006E1660" w:rsidP="00865D06">
      <w:pPr>
        <w:pStyle w:val="BodyText"/>
        <w:numPr>
          <w:ilvl w:val="0"/>
          <w:numId w:val="12"/>
        </w:numPr>
        <w:spacing w:before="10"/>
        <w:rPr>
          <w:b/>
          <w:bCs/>
        </w:rPr>
      </w:pPr>
      <w:r w:rsidRPr="00F200C0">
        <w:rPr>
          <w:b/>
          <w:bCs/>
        </w:rPr>
        <w:t>Consent Agenda Items</w:t>
      </w:r>
    </w:p>
    <w:p w14:paraId="2AE837A3" w14:textId="2BE7BFB2" w:rsidR="006E1660" w:rsidRPr="009905DA" w:rsidRDefault="006E1660" w:rsidP="004E36F0">
      <w:pPr>
        <w:pStyle w:val="BodyText"/>
        <w:numPr>
          <w:ilvl w:val="0"/>
          <w:numId w:val="11"/>
        </w:numPr>
        <w:spacing w:before="10"/>
      </w:pPr>
      <w:r w:rsidRPr="009905DA">
        <w:t xml:space="preserve">Payroll - </w:t>
      </w:r>
      <w:r>
        <w:t>#</w:t>
      </w:r>
      <w:r w:rsidR="000F6BD8">
        <w:t>3 $91,692.95; #4 $1,714.42; #5 $145,401.09</w:t>
      </w:r>
    </w:p>
    <w:p w14:paraId="29AB346B" w14:textId="160B9990" w:rsidR="006E1660" w:rsidRPr="009905DA" w:rsidRDefault="006E1660" w:rsidP="00865D06">
      <w:pPr>
        <w:pStyle w:val="BodyText"/>
        <w:numPr>
          <w:ilvl w:val="0"/>
          <w:numId w:val="11"/>
        </w:numPr>
        <w:spacing w:before="10"/>
      </w:pPr>
      <w:r w:rsidRPr="009905DA">
        <w:t xml:space="preserve">Bank Reports – </w:t>
      </w:r>
      <w:r w:rsidR="0084719C">
        <w:t>August</w:t>
      </w:r>
      <w:r>
        <w:t xml:space="preserve"> </w:t>
      </w:r>
      <w:r w:rsidRPr="009905DA">
        <w:t>Special School Fund, Auxiliary Account Fund, Teacher Account Fund</w:t>
      </w:r>
    </w:p>
    <w:p w14:paraId="2806BC4C" w14:textId="3862182E" w:rsidR="006E1660" w:rsidRPr="009905DA" w:rsidRDefault="006E1660" w:rsidP="00865D06">
      <w:pPr>
        <w:pStyle w:val="BodyText"/>
        <w:numPr>
          <w:ilvl w:val="0"/>
          <w:numId w:val="11"/>
        </w:numPr>
        <w:spacing w:before="10"/>
      </w:pPr>
      <w:r w:rsidRPr="009905DA">
        <w:t xml:space="preserve">Accounts Payable - </w:t>
      </w:r>
      <w:r>
        <w:t>#102</w:t>
      </w:r>
      <w:r w:rsidR="000F6BD8">
        <w:t>9 $2,025.57; #1003 $51,369.28; #1004 $70,748.20</w:t>
      </w:r>
    </w:p>
    <w:p w14:paraId="28BA6160" w14:textId="7DEA2FF3" w:rsidR="000A6107" w:rsidRDefault="006E1660" w:rsidP="0084719C">
      <w:pPr>
        <w:pStyle w:val="BodyText"/>
        <w:numPr>
          <w:ilvl w:val="0"/>
          <w:numId w:val="11"/>
        </w:numPr>
        <w:spacing w:before="10"/>
      </w:pPr>
      <w:r w:rsidRPr="009905DA">
        <w:t>Personnel Recommendations</w:t>
      </w:r>
    </w:p>
    <w:p w14:paraId="1C3E68A7" w14:textId="1833C506" w:rsidR="00D3626F" w:rsidRDefault="00D3626F" w:rsidP="0084719C">
      <w:pPr>
        <w:pStyle w:val="BodyText"/>
        <w:numPr>
          <w:ilvl w:val="0"/>
          <w:numId w:val="11"/>
        </w:numPr>
        <w:spacing w:before="10"/>
      </w:pPr>
      <w:r>
        <w:t>CJEA Report</w:t>
      </w:r>
    </w:p>
    <w:p w14:paraId="4BF5E50F" w14:textId="61BF7972" w:rsidR="004E36F0" w:rsidRDefault="004E36F0" w:rsidP="006366C4">
      <w:pPr>
        <w:pStyle w:val="BodyText"/>
        <w:numPr>
          <w:ilvl w:val="0"/>
          <w:numId w:val="11"/>
        </w:numPr>
        <w:spacing w:before="10"/>
      </w:pPr>
      <w:r>
        <w:t>School Fundraisers</w:t>
      </w:r>
    </w:p>
    <w:p w14:paraId="09A2F5A4" w14:textId="0E08A04B" w:rsidR="004E36F0" w:rsidRDefault="004E36F0" w:rsidP="006366C4">
      <w:pPr>
        <w:pStyle w:val="BodyText"/>
        <w:numPr>
          <w:ilvl w:val="0"/>
          <w:numId w:val="11"/>
        </w:numPr>
        <w:spacing w:before="10"/>
      </w:pPr>
      <w:r>
        <w:t>Gifts/Donations</w:t>
      </w:r>
    </w:p>
    <w:p w14:paraId="7BFA1CC8" w14:textId="0657185D" w:rsidR="00320B55" w:rsidRPr="00A5431E" w:rsidRDefault="00320B55" w:rsidP="006366C4">
      <w:pPr>
        <w:pStyle w:val="BodyText"/>
        <w:numPr>
          <w:ilvl w:val="0"/>
          <w:numId w:val="11"/>
        </w:numPr>
        <w:spacing w:before="10"/>
      </w:pPr>
      <w:r>
        <w:t>Disposal</w:t>
      </w:r>
      <w:r w:rsidR="000F6BD8">
        <w:t xml:space="preserve"> of Technology</w:t>
      </w:r>
      <w:r w:rsidR="00D27CA3">
        <w:t xml:space="preserve"> and Kitchen</w:t>
      </w:r>
      <w:r w:rsidR="000F6BD8">
        <w:t xml:space="preserve"> Equipment</w:t>
      </w:r>
    </w:p>
    <w:p w14:paraId="6F1FC0F8" w14:textId="77777777" w:rsidR="006E1660" w:rsidRPr="00F200C0" w:rsidRDefault="006E1660" w:rsidP="006E1660">
      <w:pPr>
        <w:pStyle w:val="BodyText"/>
        <w:spacing w:before="10"/>
        <w:ind w:left="1900"/>
        <w:rPr>
          <w:b/>
          <w:bCs/>
        </w:rPr>
      </w:pPr>
    </w:p>
    <w:p w14:paraId="643C1A34" w14:textId="2FEFC7AD" w:rsidR="00E9485E" w:rsidRDefault="006E1660" w:rsidP="00E9485E">
      <w:pPr>
        <w:pStyle w:val="BodyText"/>
        <w:numPr>
          <w:ilvl w:val="0"/>
          <w:numId w:val="12"/>
        </w:numPr>
        <w:spacing w:before="10"/>
        <w:rPr>
          <w:b/>
          <w:bCs/>
        </w:rPr>
      </w:pPr>
      <w:r w:rsidRPr="00F200C0">
        <w:rPr>
          <w:b/>
          <w:bCs/>
        </w:rPr>
        <w:t>Specific items of District Busine</w:t>
      </w:r>
      <w:r>
        <w:rPr>
          <w:b/>
          <w:bCs/>
        </w:rPr>
        <w:t>ss</w:t>
      </w:r>
    </w:p>
    <w:p w14:paraId="2BA35A9B" w14:textId="35A913BA" w:rsidR="0084719C" w:rsidRDefault="0084719C" w:rsidP="0084719C">
      <w:pPr>
        <w:pStyle w:val="BodyText"/>
        <w:numPr>
          <w:ilvl w:val="0"/>
          <w:numId w:val="16"/>
        </w:numPr>
        <w:spacing w:before="10"/>
        <w:ind w:left="1890"/>
      </w:pPr>
      <w:r>
        <w:t>ASBA Policy Advisory No. 716 (2</w:t>
      </w:r>
      <w:r w:rsidRPr="0084719C">
        <w:rPr>
          <w:vertAlign w:val="superscript"/>
        </w:rPr>
        <w:t>nd</w:t>
      </w:r>
      <w:r>
        <w:t xml:space="preserve"> Read)</w:t>
      </w:r>
    </w:p>
    <w:p w14:paraId="32669E76" w14:textId="4E889111" w:rsidR="00D3626F" w:rsidRDefault="00D3626F" w:rsidP="0084719C">
      <w:pPr>
        <w:pStyle w:val="BodyText"/>
        <w:numPr>
          <w:ilvl w:val="0"/>
          <w:numId w:val="16"/>
        </w:numPr>
        <w:spacing w:before="10"/>
        <w:ind w:left="1890"/>
      </w:pPr>
      <w:r>
        <w:t>Recommendation to hire additional 3</w:t>
      </w:r>
      <w:r w:rsidRPr="00D3626F">
        <w:rPr>
          <w:vertAlign w:val="superscript"/>
        </w:rPr>
        <w:t>rd</w:t>
      </w:r>
      <w:r>
        <w:t xml:space="preserve"> grade paraprofessional</w:t>
      </w:r>
    </w:p>
    <w:p w14:paraId="68321077" w14:textId="7D8896D7" w:rsidR="00320B55" w:rsidRDefault="00320B55" w:rsidP="0084719C">
      <w:pPr>
        <w:pStyle w:val="BodyText"/>
        <w:numPr>
          <w:ilvl w:val="0"/>
          <w:numId w:val="16"/>
        </w:numPr>
        <w:spacing w:before="10"/>
        <w:ind w:left="1890"/>
      </w:pPr>
      <w:r>
        <w:t>2021-’22 Capital Plan</w:t>
      </w:r>
    </w:p>
    <w:p w14:paraId="1F3533A6" w14:textId="0BAC9252" w:rsidR="00706DC2" w:rsidRPr="00E9485E" w:rsidRDefault="00772060" w:rsidP="00772060">
      <w:pPr>
        <w:pStyle w:val="BodyText"/>
        <w:numPr>
          <w:ilvl w:val="0"/>
          <w:numId w:val="16"/>
        </w:numPr>
        <w:spacing w:before="10"/>
        <w:ind w:left="1890"/>
      </w:pPr>
      <w:r>
        <w:rPr>
          <w:sz w:val="23"/>
        </w:rPr>
        <w:t>Possible rescheduling of Oct. 11</w:t>
      </w:r>
      <w:r w:rsidRPr="00772060">
        <w:rPr>
          <w:sz w:val="23"/>
          <w:vertAlign w:val="superscript"/>
        </w:rPr>
        <w:t>th</w:t>
      </w:r>
      <w:r>
        <w:rPr>
          <w:sz w:val="23"/>
        </w:rPr>
        <w:t xml:space="preserve"> and Nov. 8</w:t>
      </w:r>
      <w:r w:rsidRPr="00772060">
        <w:rPr>
          <w:sz w:val="23"/>
          <w:vertAlign w:val="superscript"/>
        </w:rPr>
        <w:t>th</w:t>
      </w:r>
      <w:r>
        <w:rPr>
          <w:sz w:val="23"/>
        </w:rPr>
        <w:t xml:space="preserve"> Regular Board Meeting dates</w:t>
      </w:r>
    </w:p>
    <w:p w14:paraId="794DC005" w14:textId="77777777" w:rsidR="006E1660" w:rsidRPr="00F200C0" w:rsidRDefault="006E1660" w:rsidP="006E1660">
      <w:pPr>
        <w:pStyle w:val="BodyText"/>
        <w:spacing w:before="10"/>
        <w:rPr>
          <w:b/>
          <w:bCs/>
        </w:rPr>
      </w:pPr>
    </w:p>
    <w:p w14:paraId="4A7BAB01" w14:textId="622FF2FE" w:rsidR="0084719C" w:rsidRPr="0084719C" w:rsidRDefault="006E1660" w:rsidP="0084719C">
      <w:pPr>
        <w:pStyle w:val="BodyText"/>
        <w:numPr>
          <w:ilvl w:val="0"/>
          <w:numId w:val="8"/>
        </w:numPr>
        <w:spacing w:before="10"/>
        <w:ind w:left="900" w:hanging="630"/>
        <w:rPr>
          <w:b/>
          <w:bCs/>
        </w:rPr>
      </w:pPr>
      <w:r w:rsidRPr="00F200C0">
        <w:rPr>
          <w:b/>
          <w:bCs/>
        </w:rPr>
        <w:t>Information and Discussion Items</w:t>
      </w:r>
    </w:p>
    <w:p w14:paraId="5E48F0EB" w14:textId="4BD47D7E" w:rsidR="007F3C94" w:rsidRDefault="0084719C" w:rsidP="00772060">
      <w:pPr>
        <w:pStyle w:val="BodyText"/>
        <w:numPr>
          <w:ilvl w:val="0"/>
          <w:numId w:val="14"/>
        </w:numPr>
        <w:spacing w:before="10"/>
        <w:ind w:left="1620"/>
      </w:pPr>
      <w:r>
        <w:t>ASBA Policy Advisories No. 717-736 (</w:t>
      </w:r>
      <w:r w:rsidR="00AF2D29">
        <w:t>1st</w:t>
      </w:r>
      <w:r w:rsidR="00D3626F">
        <w:t xml:space="preserve"> </w:t>
      </w:r>
      <w:r>
        <w:t>Read)</w:t>
      </w:r>
    </w:p>
    <w:p w14:paraId="033839A3" w14:textId="77777777" w:rsidR="006E1660" w:rsidRDefault="006E1660" w:rsidP="006E1660">
      <w:pPr>
        <w:pStyle w:val="BodyText"/>
        <w:spacing w:before="10"/>
        <w:ind w:left="1547"/>
      </w:pPr>
    </w:p>
    <w:p w14:paraId="1F07C68F" w14:textId="5BC0253B" w:rsidR="006E1660" w:rsidRDefault="006E1660" w:rsidP="00865D06">
      <w:pPr>
        <w:pStyle w:val="BodyText"/>
        <w:numPr>
          <w:ilvl w:val="0"/>
          <w:numId w:val="8"/>
        </w:numPr>
        <w:spacing w:before="10"/>
        <w:ind w:left="900" w:hanging="450"/>
        <w:rPr>
          <w:b/>
          <w:bCs/>
        </w:rPr>
      </w:pPr>
      <w:r w:rsidRPr="00F200C0">
        <w:rPr>
          <w:b/>
          <w:bCs/>
        </w:rPr>
        <w:t>Information Items</w:t>
      </w:r>
    </w:p>
    <w:p w14:paraId="0859131A" w14:textId="0216BC1C" w:rsidR="006E1660" w:rsidRPr="009905DA" w:rsidRDefault="006E1660" w:rsidP="005237EF">
      <w:pPr>
        <w:pStyle w:val="BodyText"/>
        <w:numPr>
          <w:ilvl w:val="0"/>
          <w:numId w:val="15"/>
        </w:numPr>
        <w:spacing w:before="10"/>
        <w:ind w:left="1620"/>
      </w:pPr>
      <w:r>
        <w:t xml:space="preserve">Requests for </w:t>
      </w:r>
      <w:r w:rsidRPr="00494E0C">
        <w:t>Future Agenda Items</w:t>
      </w:r>
    </w:p>
    <w:p w14:paraId="0ECED4EB" w14:textId="77777777" w:rsidR="00865D06" w:rsidRPr="00F200C0" w:rsidRDefault="00865D06" w:rsidP="006E1660">
      <w:pPr>
        <w:pStyle w:val="BodyText"/>
        <w:spacing w:before="10"/>
        <w:rPr>
          <w:b/>
          <w:bCs/>
        </w:rPr>
      </w:pPr>
    </w:p>
    <w:p w14:paraId="6664DF65" w14:textId="3FF69B4D" w:rsidR="006E1660" w:rsidRPr="00F200C0" w:rsidRDefault="006E1660" w:rsidP="00865D06">
      <w:pPr>
        <w:pStyle w:val="BodyText"/>
        <w:numPr>
          <w:ilvl w:val="0"/>
          <w:numId w:val="8"/>
        </w:numPr>
        <w:tabs>
          <w:tab w:val="left" w:pos="1181"/>
        </w:tabs>
        <w:spacing w:before="1"/>
        <w:ind w:left="900" w:hanging="360"/>
      </w:pPr>
      <w:r w:rsidRPr="00F200C0">
        <w:rPr>
          <w:b/>
          <w:bCs/>
        </w:rPr>
        <w:t>Adjournment</w:t>
      </w:r>
    </w:p>
    <w:p w14:paraId="7C9B8520" w14:textId="33E0D705" w:rsidR="00C428A0" w:rsidRPr="00F200C0" w:rsidRDefault="00C428A0" w:rsidP="006E1660">
      <w:pPr>
        <w:spacing w:before="1"/>
        <w:ind w:left="99" w:right="115"/>
        <w:jc w:val="both"/>
      </w:pPr>
    </w:p>
    <w:sectPr w:rsidR="00C428A0" w:rsidRPr="00F200C0">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2CE"/>
    <w:multiLevelType w:val="hybridMultilevel"/>
    <w:tmpl w:val="51082E86"/>
    <w:lvl w:ilvl="0" w:tplc="01BCC182">
      <w:start w:val="1"/>
      <w:numFmt w:val="upperLetter"/>
      <w:lvlText w:val="%1."/>
      <w:lvlJc w:val="left"/>
      <w:pPr>
        <w:ind w:left="1547" w:hanging="360"/>
      </w:pPr>
      <w:rPr>
        <w:rFonts w:hint="default"/>
      </w:rPr>
    </w:lvl>
    <w:lvl w:ilvl="1" w:tplc="04090019">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1" w15:restartNumberingAfterBreak="0">
    <w:nsid w:val="015710F5"/>
    <w:multiLevelType w:val="hybridMultilevel"/>
    <w:tmpl w:val="1574621C"/>
    <w:lvl w:ilvl="0" w:tplc="496E5A7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4641FE9"/>
    <w:multiLevelType w:val="hybridMultilevel"/>
    <w:tmpl w:val="D36ECFA6"/>
    <w:lvl w:ilvl="0" w:tplc="0409000F">
      <w:start w:val="1"/>
      <w:numFmt w:val="decimal"/>
      <w:lvlText w:val="%1."/>
      <w:lvlJc w:val="left"/>
      <w:pPr>
        <w:ind w:left="2267" w:hanging="360"/>
      </w:p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3" w15:restartNumberingAfterBreak="0">
    <w:nsid w:val="1C4702A1"/>
    <w:multiLevelType w:val="hybridMultilevel"/>
    <w:tmpl w:val="4538E690"/>
    <w:lvl w:ilvl="0" w:tplc="D9703BA6">
      <w:start w:val="1"/>
      <w:numFmt w:val="upperLetter"/>
      <w:lvlText w:val="%1."/>
      <w:lvlJc w:val="left"/>
      <w:pPr>
        <w:ind w:left="1547" w:hanging="360"/>
      </w:pPr>
      <w:rPr>
        <w:rFonts w:hint="default"/>
        <w:b/>
        <w:bCs/>
      </w:r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4" w15:restartNumberingAfterBreak="0">
    <w:nsid w:val="210E3D1D"/>
    <w:multiLevelType w:val="hybridMultilevel"/>
    <w:tmpl w:val="8DBCDD56"/>
    <w:lvl w:ilvl="0" w:tplc="E7B49840">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446F7"/>
    <w:multiLevelType w:val="hybridMultilevel"/>
    <w:tmpl w:val="71426602"/>
    <w:lvl w:ilvl="0" w:tplc="D6AE8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078E5"/>
    <w:multiLevelType w:val="hybridMultilevel"/>
    <w:tmpl w:val="F51A937A"/>
    <w:lvl w:ilvl="0" w:tplc="2C5AC70A">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85A9B"/>
    <w:multiLevelType w:val="hybridMultilevel"/>
    <w:tmpl w:val="8BDAD284"/>
    <w:lvl w:ilvl="0" w:tplc="134EDA20">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3B641B1B"/>
    <w:multiLevelType w:val="hybridMultilevel"/>
    <w:tmpl w:val="2EF4BD80"/>
    <w:lvl w:ilvl="0" w:tplc="46EE71DC">
      <w:start w:val="1"/>
      <w:numFmt w:val="upperRoman"/>
      <w:lvlText w:val="%1."/>
      <w:lvlJc w:val="left"/>
      <w:pPr>
        <w:ind w:left="720" w:hanging="360"/>
      </w:pPr>
      <w:rPr>
        <w:rFonts w:ascii="Times New Roman" w:eastAsia="Times New Roman" w:hAnsi="Times New Roman" w:cs="Times New Roman" w:hint="default"/>
        <w:b/>
        <w:bCs/>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F7A51"/>
    <w:multiLevelType w:val="hybridMultilevel"/>
    <w:tmpl w:val="23886FDA"/>
    <w:lvl w:ilvl="0" w:tplc="89305E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044ED"/>
    <w:multiLevelType w:val="hybridMultilevel"/>
    <w:tmpl w:val="9F0E657C"/>
    <w:lvl w:ilvl="0" w:tplc="46EE71DC">
      <w:start w:val="1"/>
      <w:numFmt w:val="upperRoman"/>
      <w:lvlText w:val="%1."/>
      <w:lvlJc w:val="left"/>
      <w:pPr>
        <w:ind w:left="793" w:hanging="694"/>
      </w:pPr>
      <w:rPr>
        <w:rFonts w:ascii="Times New Roman" w:eastAsia="Times New Roman" w:hAnsi="Times New Roman" w:cs="Times New Roman" w:hint="default"/>
        <w:b/>
        <w:bCs/>
        <w:w w:val="99"/>
        <w:sz w:val="24"/>
        <w:szCs w:val="24"/>
        <w:lang w:val="en-US" w:eastAsia="en-US" w:bidi="en-US"/>
      </w:rPr>
    </w:lvl>
    <w:lvl w:ilvl="1" w:tplc="7DA47FC4">
      <w:start w:val="1"/>
      <w:numFmt w:val="upperLetter"/>
      <w:lvlText w:val="%2."/>
      <w:lvlJc w:val="left"/>
      <w:pPr>
        <w:ind w:left="1547" w:hanging="360"/>
      </w:pPr>
      <w:rPr>
        <w:rFonts w:ascii="Times New Roman" w:eastAsia="Times New Roman" w:hAnsi="Times New Roman" w:cs="Times New Roman" w:hint="default"/>
        <w:b/>
        <w:bCs/>
        <w:spacing w:val="-1"/>
        <w:w w:val="99"/>
        <w:sz w:val="24"/>
        <w:szCs w:val="24"/>
        <w:lang w:val="en-US" w:eastAsia="en-US" w:bidi="en-US"/>
      </w:rPr>
    </w:lvl>
    <w:lvl w:ilvl="2" w:tplc="8110BE4C">
      <w:start w:val="1"/>
      <w:numFmt w:val="decimal"/>
      <w:lvlText w:val="%3."/>
      <w:lvlJc w:val="left"/>
      <w:pPr>
        <w:ind w:left="1540" w:hanging="360"/>
      </w:pPr>
      <w:rPr>
        <w:rFonts w:hint="default"/>
        <w:b w:val="0"/>
        <w:bCs w:val="0"/>
        <w:lang w:val="en-US" w:eastAsia="en-US" w:bidi="en-US"/>
      </w:rPr>
    </w:lvl>
    <w:lvl w:ilvl="3" w:tplc="AB069AE2">
      <w:start w:val="1"/>
      <w:numFmt w:val="lowerLetter"/>
      <w:lvlText w:val="%4)"/>
      <w:lvlJc w:val="left"/>
      <w:pPr>
        <w:ind w:left="2725" w:hanging="360"/>
      </w:pPr>
      <w:rPr>
        <w:rFonts w:hint="default"/>
        <w:b w:val="0"/>
        <w:bCs w:val="0"/>
        <w:lang w:val="en-US" w:eastAsia="en-US" w:bidi="en-US"/>
      </w:rPr>
    </w:lvl>
    <w:lvl w:ilvl="4" w:tplc="6DC4889C">
      <w:numFmt w:val="bullet"/>
      <w:lvlText w:val="•"/>
      <w:lvlJc w:val="left"/>
      <w:pPr>
        <w:ind w:left="3910" w:hanging="360"/>
      </w:pPr>
      <w:rPr>
        <w:rFonts w:hint="default"/>
        <w:lang w:val="en-US" w:eastAsia="en-US" w:bidi="en-US"/>
      </w:rPr>
    </w:lvl>
    <w:lvl w:ilvl="5" w:tplc="34AC069A">
      <w:numFmt w:val="bullet"/>
      <w:lvlText w:val="•"/>
      <w:lvlJc w:val="left"/>
      <w:pPr>
        <w:ind w:left="5095" w:hanging="360"/>
      </w:pPr>
      <w:rPr>
        <w:rFonts w:hint="default"/>
        <w:lang w:val="en-US" w:eastAsia="en-US" w:bidi="en-US"/>
      </w:rPr>
    </w:lvl>
    <w:lvl w:ilvl="6" w:tplc="80F01470">
      <w:numFmt w:val="bullet"/>
      <w:lvlText w:val="•"/>
      <w:lvlJc w:val="left"/>
      <w:pPr>
        <w:ind w:left="6280" w:hanging="360"/>
      </w:pPr>
      <w:rPr>
        <w:rFonts w:hint="default"/>
        <w:lang w:val="en-US" w:eastAsia="en-US" w:bidi="en-US"/>
      </w:rPr>
    </w:lvl>
    <w:lvl w:ilvl="7" w:tplc="84BE0528">
      <w:numFmt w:val="bullet"/>
      <w:lvlText w:val="•"/>
      <w:lvlJc w:val="left"/>
      <w:pPr>
        <w:ind w:left="7465" w:hanging="360"/>
      </w:pPr>
      <w:rPr>
        <w:rFonts w:hint="default"/>
        <w:lang w:val="en-US" w:eastAsia="en-US" w:bidi="en-US"/>
      </w:rPr>
    </w:lvl>
    <w:lvl w:ilvl="8" w:tplc="39CE0EFA">
      <w:numFmt w:val="bullet"/>
      <w:lvlText w:val="•"/>
      <w:lvlJc w:val="left"/>
      <w:pPr>
        <w:ind w:left="8650" w:hanging="360"/>
      </w:pPr>
      <w:rPr>
        <w:rFonts w:hint="default"/>
        <w:lang w:val="en-US" w:eastAsia="en-US" w:bidi="en-US"/>
      </w:rPr>
    </w:lvl>
  </w:abstractNum>
  <w:abstractNum w:abstractNumId="11" w15:restartNumberingAfterBreak="0">
    <w:nsid w:val="4E6421BD"/>
    <w:multiLevelType w:val="hybridMultilevel"/>
    <w:tmpl w:val="CB122008"/>
    <w:lvl w:ilvl="0" w:tplc="CC346A4E">
      <w:start w:val="1"/>
      <w:numFmt w:val="upperLetter"/>
      <w:lvlText w:val="%1."/>
      <w:lvlJc w:val="left"/>
      <w:pPr>
        <w:ind w:left="1547" w:hanging="360"/>
      </w:pPr>
      <w:rPr>
        <w:rFonts w:hint="default"/>
      </w:rPr>
    </w:lvl>
    <w:lvl w:ilvl="1" w:tplc="04090019">
      <w:start w:val="1"/>
      <w:numFmt w:val="lowerLetter"/>
      <w:lvlText w:val="%2."/>
      <w:lvlJc w:val="left"/>
      <w:pPr>
        <w:ind w:left="2267" w:hanging="360"/>
      </w:pPr>
    </w:lvl>
    <w:lvl w:ilvl="2" w:tplc="0409001B">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12" w15:restartNumberingAfterBreak="0">
    <w:nsid w:val="55EC079B"/>
    <w:multiLevelType w:val="hybridMultilevel"/>
    <w:tmpl w:val="E75EB92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5DCE7252"/>
    <w:multiLevelType w:val="hybridMultilevel"/>
    <w:tmpl w:val="85C67A5E"/>
    <w:lvl w:ilvl="0" w:tplc="0D84F42A">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B064C2"/>
    <w:multiLevelType w:val="hybridMultilevel"/>
    <w:tmpl w:val="83468AB6"/>
    <w:lvl w:ilvl="0" w:tplc="FFCC03F8">
      <w:start w:val="1"/>
      <w:numFmt w:val="decimal"/>
      <w:lvlText w:val="%1."/>
      <w:lvlJc w:val="left"/>
      <w:pPr>
        <w:ind w:left="1890" w:hanging="360"/>
      </w:pPr>
      <w:rPr>
        <w:rFonts w:hint="default"/>
        <w:b w:val="0"/>
        <w:bCs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7EAA0A7F"/>
    <w:multiLevelType w:val="hybridMultilevel"/>
    <w:tmpl w:val="9D925CC6"/>
    <w:lvl w:ilvl="0" w:tplc="AB24EF62">
      <w:start w:val="1"/>
      <w:numFmt w:val="decimal"/>
      <w:lvlText w:val="%1."/>
      <w:lvlJc w:val="left"/>
      <w:pPr>
        <w:ind w:left="1900" w:hanging="360"/>
      </w:pPr>
      <w:rPr>
        <w:rFonts w:hint="default"/>
        <w:b w:val="0"/>
        <w:bCs w:val="0"/>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16cid:durableId="2019651292">
    <w:abstractNumId w:val="10"/>
  </w:num>
  <w:num w:numId="2" w16cid:durableId="466045071">
    <w:abstractNumId w:val="12"/>
  </w:num>
  <w:num w:numId="3" w16cid:durableId="1887595719">
    <w:abstractNumId w:val="15"/>
  </w:num>
  <w:num w:numId="4" w16cid:durableId="1275089087">
    <w:abstractNumId w:val="4"/>
  </w:num>
  <w:num w:numId="5" w16cid:durableId="256715830">
    <w:abstractNumId w:val="9"/>
  </w:num>
  <w:num w:numId="6" w16cid:durableId="1875116277">
    <w:abstractNumId w:val="5"/>
  </w:num>
  <w:num w:numId="7" w16cid:durableId="975258252">
    <w:abstractNumId w:val="8"/>
  </w:num>
  <w:num w:numId="8" w16cid:durableId="574508684">
    <w:abstractNumId w:val="6"/>
  </w:num>
  <w:num w:numId="9" w16cid:durableId="1010529370">
    <w:abstractNumId w:val="0"/>
  </w:num>
  <w:num w:numId="10" w16cid:durableId="555628174">
    <w:abstractNumId w:val="1"/>
  </w:num>
  <w:num w:numId="11" w16cid:durableId="922304169">
    <w:abstractNumId w:val="7"/>
  </w:num>
  <w:num w:numId="12" w16cid:durableId="1824664260">
    <w:abstractNumId w:val="11"/>
  </w:num>
  <w:num w:numId="13" w16cid:durableId="79715031">
    <w:abstractNumId w:val="14"/>
  </w:num>
  <w:num w:numId="14" w16cid:durableId="606816480">
    <w:abstractNumId w:val="13"/>
  </w:num>
  <w:num w:numId="15" w16cid:durableId="1268540338">
    <w:abstractNumId w:val="3"/>
  </w:num>
  <w:num w:numId="16" w16cid:durableId="1041324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A0"/>
    <w:rsid w:val="00042032"/>
    <w:rsid w:val="000512E5"/>
    <w:rsid w:val="00057CF0"/>
    <w:rsid w:val="00060549"/>
    <w:rsid w:val="000605A0"/>
    <w:rsid w:val="00060EE9"/>
    <w:rsid w:val="00067DE8"/>
    <w:rsid w:val="00071B48"/>
    <w:rsid w:val="00087D3D"/>
    <w:rsid w:val="000936F6"/>
    <w:rsid w:val="000A57FE"/>
    <w:rsid w:val="000A6107"/>
    <w:rsid w:val="000C6A58"/>
    <w:rsid w:val="000D23B0"/>
    <w:rsid w:val="000D3707"/>
    <w:rsid w:val="000E55FE"/>
    <w:rsid w:val="000F6BD8"/>
    <w:rsid w:val="00100FD5"/>
    <w:rsid w:val="0012221C"/>
    <w:rsid w:val="00147575"/>
    <w:rsid w:val="00147D2F"/>
    <w:rsid w:val="001657CD"/>
    <w:rsid w:val="001A24AE"/>
    <w:rsid w:val="001E79B8"/>
    <w:rsid w:val="001F377E"/>
    <w:rsid w:val="00212F64"/>
    <w:rsid w:val="00232065"/>
    <w:rsid w:val="002321A6"/>
    <w:rsid w:val="002B18E3"/>
    <w:rsid w:val="002B2170"/>
    <w:rsid w:val="002B5F47"/>
    <w:rsid w:val="002C16CA"/>
    <w:rsid w:val="002D0E40"/>
    <w:rsid w:val="002E66BA"/>
    <w:rsid w:val="002F28F4"/>
    <w:rsid w:val="00310B17"/>
    <w:rsid w:val="00320B55"/>
    <w:rsid w:val="00382D02"/>
    <w:rsid w:val="00393E1A"/>
    <w:rsid w:val="003C7851"/>
    <w:rsid w:val="003E274B"/>
    <w:rsid w:val="003E304A"/>
    <w:rsid w:val="003F1C09"/>
    <w:rsid w:val="00407578"/>
    <w:rsid w:val="0042316F"/>
    <w:rsid w:val="0042498B"/>
    <w:rsid w:val="0043410C"/>
    <w:rsid w:val="00441649"/>
    <w:rsid w:val="00453A54"/>
    <w:rsid w:val="00471DC9"/>
    <w:rsid w:val="004723F1"/>
    <w:rsid w:val="00487468"/>
    <w:rsid w:val="00494E0C"/>
    <w:rsid w:val="00497C49"/>
    <w:rsid w:val="00497F54"/>
    <w:rsid w:val="004A1E3D"/>
    <w:rsid w:val="004A76AA"/>
    <w:rsid w:val="004D71F0"/>
    <w:rsid w:val="004E36F0"/>
    <w:rsid w:val="005237EF"/>
    <w:rsid w:val="00524279"/>
    <w:rsid w:val="0052469D"/>
    <w:rsid w:val="00550FF7"/>
    <w:rsid w:val="00566BC2"/>
    <w:rsid w:val="00576EB3"/>
    <w:rsid w:val="0057723C"/>
    <w:rsid w:val="005A38A4"/>
    <w:rsid w:val="005B121D"/>
    <w:rsid w:val="005C5BB2"/>
    <w:rsid w:val="005C790F"/>
    <w:rsid w:val="005F6AF6"/>
    <w:rsid w:val="006003FE"/>
    <w:rsid w:val="00627779"/>
    <w:rsid w:val="00627BE9"/>
    <w:rsid w:val="00633E9E"/>
    <w:rsid w:val="0063497F"/>
    <w:rsid w:val="006366C4"/>
    <w:rsid w:val="00643358"/>
    <w:rsid w:val="0064789A"/>
    <w:rsid w:val="0067669B"/>
    <w:rsid w:val="00684D87"/>
    <w:rsid w:val="006C65DF"/>
    <w:rsid w:val="006D19AA"/>
    <w:rsid w:val="006D57DF"/>
    <w:rsid w:val="006E1660"/>
    <w:rsid w:val="006E5A80"/>
    <w:rsid w:val="006F1C67"/>
    <w:rsid w:val="00701916"/>
    <w:rsid w:val="00706105"/>
    <w:rsid w:val="00706DC2"/>
    <w:rsid w:val="0072335A"/>
    <w:rsid w:val="00734E47"/>
    <w:rsid w:val="007354F6"/>
    <w:rsid w:val="00746DC1"/>
    <w:rsid w:val="00751E28"/>
    <w:rsid w:val="00754225"/>
    <w:rsid w:val="00763DE0"/>
    <w:rsid w:val="00772060"/>
    <w:rsid w:val="0077547E"/>
    <w:rsid w:val="00776578"/>
    <w:rsid w:val="00790B2F"/>
    <w:rsid w:val="0079163A"/>
    <w:rsid w:val="00794530"/>
    <w:rsid w:val="00795436"/>
    <w:rsid w:val="00795871"/>
    <w:rsid w:val="007A05DD"/>
    <w:rsid w:val="007B05A4"/>
    <w:rsid w:val="007C365F"/>
    <w:rsid w:val="007C5BC6"/>
    <w:rsid w:val="007D2573"/>
    <w:rsid w:val="007D585F"/>
    <w:rsid w:val="007E7EDD"/>
    <w:rsid w:val="007F2733"/>
    <w:rsid w:val="007F3C94"/>
    <w:rsid w:val="00800421"/>
    <w:rsid w:val="0084719C"/>
    <w:rsid w:val="00857121"/>
    <w:rsid w:val="00861BC1"/>
    <w:rsid w:val="00865D06"/>
    <w:rsid w:val="00873852"/>
    <w:rsid w:val="00874EFE"/>
    <w:rsid w:val="00875A1F"/>
    <w:rsid w:val="008B0645"/>
    <w:rsid w:val="008B126B"/>
    <w:rsid w:val="008B594A"/>
    <w:rsid w:val="008C34DE"/>
    <w:rsid w:val="008C7FF7"/>
    <w:rsid w:val="008D77D7"/>
    <w:rsid w:val="008F0D2B"/>
    <w:rsid w:val="008F7177"/>
    <w:rsid w:val="009015C9"/>
    <w:rsid w:val="00901780"/>
    <w:rsid w:val="00913288"/>
    <w:rsid w:val="00924941"/>
    <w:rsid w:val="009337E3"/>
    <w:rsid w:val="009421B9"/>
    <w:rsid w:val="00950EDA"/>
    <w:rsid w:val="0095624C"/>
    <w:rsid w:val="00984C58"/>
    <w:rsid w:val="009905DA"/>
    <w:rsid w:val="009930A0"/>
    <w:rsid w:val="009A2554"/>
    <w:rsid w:val="009D4FDD"/>
    <w:rsid w:val="009E27D0"/>
    <w:rsid w:val="009E6098"/>
    <w:rsid w:val="00A0263F"/>
    <w:rsid w:val="00A23552"/>
    <w:rsid w:val="00A379B2"/>
    <w:rsid w:val="00A410BC"/>
    <w:rsid w:val="00A43121"/>
    <w:rsid w:val="00A5431E"/>
    <w:rsid w:val="00A634B1"/>
    <w:rsid w:val="00AA039B"/>
    <w:rsid w:val="00AB1908"/>
    <w:rsid w:val="00AC1B6D"/>
    <w:rsid w:val="00AD3692"/>
    <w:rsid w:val="00AE7850"/>
    <w:rsid w:val="00AF2D29"/>
    <w:rsid w:val="00B10092"/>
    <w:rsid w:val="00B27CC1"/>
    <w:rsid w:val="00B3281A"/>
    <w:rsid w:val="00B41169"/>
    <w:rsid w:val="00B96549"/>
    <w:rsid w:val="00BD5842"/>
    <w:rsid w:val="00C26726"/>
    <w:rsid w:val="00C428A0"/>
    <w:rsid w:val="00C457D6"/>
    <w:rsid w:val="00C61ADC"/>
    <w:rsid w:val="00C65B9B"/>
    <w:rsid w:val="00C67B95"/>
    <w:rsid w:val="00C9310A"/>
    <w:rsid w:val="00C96F04"/>
    <w:rsid w:val="00CB09E0"/>
    <w:rsid w:val="00CB5F50"/>
    <w:rsid w:val="00D1265F"/>
    <w:rsid w:val="00D27CA3"/>
    <w:rsid w:val="00D315AF"/>
    <w:rsid w:val="00D3626F"/>
    <w:rsid w:val="00D4659D"/>
    <w:rsid w:val="00D571D6"/>
    <w:rsid w:val="00D947DA"/>
    <w:rsid w:val="00DC64AE"/>
    <w:rsid w:val="00DE3D0A"/>
    <w:rsid w:val="00E15D89"/>
    <w:rsid w:val="00E17D89"/>
    <w:rsid w:val="00E27DBB"/>
    <w:rsid w:val="00E33EA4"/>
    <w:rsid w:val="00E36D69"/>
    <w:rsid w:val="00E43DDE"/>
    <w:rsid w:val="00E55E10"/>
    <w:rsid w:val="00E809DF"/>
    <w:rsid w:val="00E81B34"/>
    <w:rsid w:val="00E832D0"/>
    <w:rsid w:val="00E861F5"/>
    <w:rsid w:val="00E9485E"/>
    <w:rsid w:val="00E9640D"/>
    <w:rsid w:val="00E969D0"/>
    <w:rsid w:val="00EA1F3A"/>
    <w:rsid w:val="00EE114C"/>
    <w:rsid w:val="00EE62F7"/>
    <w:rsid w:val="00F036DE"/>
    <w:rsid w:val="00F17B10"/>
    <w:rsid w:val="00F200C0"/>
    <w:rsid w:val="00F2013A"/>
    <w:rsid w:val="00F21FC4"/>
    <w:rsid w:val="00F24AA7"/>
    <w:rsid w:val="00F36376"/>
    <w:rsid w:val="00F410F2"/>
    <w:rsid w:val="00F43078"/>
    <w:rsid w:val="00F525CD"/>
    <w:rsid w:val="00F56B7C"/>
    <w:rsid w:val="00F73B94"/>
    <w:rsid w:val="00FC4CDA"/>
    <w:rsid w:val="00FC6115"/>
    <w:rsid w:val="00FD13C2"/>
    <w:rsid w:val="00FF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73E2"/>
  <w15:docId w15:val="{EB0F111F-0BD7-4745-B326-36DA0926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8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379B2"/>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EB75-D1CF-4338-A871-73D9DB32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Aston</dc:creator>
  <cp:keywords/>
  <dc:description/>
  <cp:lastModifiedBy>Kris Fuchs</cp:lastModifiedBy>
  <cp:revision>9</cp:revision>
  <cp:lastPrinted>2022-08-04T15:21:00Z</cp:lastPrinted>
  <dcterms:created xsi:type="dcterms:W3CDTF">2022-08-19T18:18:00Z</dcterms:created>
  <dcterms:modified xsi:type="dcterms:W3CDTF">2022-09-07T21:25:00Z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2019</vt:lpwstr>
  </property>
  <property fmtid="{D5CDD505-2E9C-101B-9397-08002B2CF9AE}" pid="4" name="LastSaved">
    <vt:filetime>2021-05-20T00:00:00Z</vt:filetime>
  </property>
</Properties>
</file>